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0FD1C3" w14:textId="77777777" w:rsidR="00E53DDB" w:rsidRPr="00BD5BE0" w:rsidRDefault="00E53DDB" w:rsidP="00E53DDB">
      <w:pPr>
        <w:jc w:val="center"/>
        <w:rPr>
          <w:rFonts w:ascii="Century Gothic" w:hAnsi="Century Gothic"/>
          <w:b/>
        </w:rPr>
      </w:pPr>
      <w:r w:rsidRPr="00BD5BE0">
        <w:rPr>
          <w:rFonts w:ascii="Century Gothic" w:hAnsi="Century Gothic"/>
          <w:b/>
        </w:rPr>
        <w:t>Third Grade Math Block</w:t>
      </w:r>
    </w:p>
    <w:tbl>
      <w:tblPr>
        <w:tblpPr w:leftFromText="180" w:rightFromText="180" w:vertAnchor="text" w:horzAnchor="margin" w:tblpXSpec="center" w:tblpY="112"/>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3"/>
        <w:gridCol w:w="2041"/>
        <w:gridCol w:w="146"/>
        <w:gridCol w:w="1154"/>
        <w:gridCol w:w="4164"/>
      </w:tblGrid>
      <w:tr w:rsidR="00E53DDB" w:rsidRPr="00BC0FB5" w14:paraId="2E1D8726" w14:textId="77777777" w:rsidTr="00E53DDB">
        <w:trPr>
          <w:trHeight w:val="360"/>
        </w:trPr>
        <w:tc>
          <w:tcPr>
            <w:tcW w:w="5354" w:type="dxa"/>
            <w:gridSpan w:val="2"/>
            <w:tcBorders>
              <w:top w:val="single" w:sz="4" w:space="0" w:color="auto"/>
              <w:left w:val="single" w:sz="4" w:space="0" w:color="auto"/>
              <w:right w:val="single" w:sz="4" w:space="0" w:color="auto"/>
            </w:tcBorders>
            <w:shd w:val="clear" w:color="auto" w:fill="auto"/>
          </w:tcPr>
          <w:p w14:paraId="62EF1C90" w14:textId="77777777" w:rsidR="00E53DDB" w:rsidRPr="00BC0FB5" w:rsidRDefault="00E53DDB" w:rsidP="00E53DDB">
            <w:pPr>
              <w:rPr>
                <w:rFonts w:ascii="Century Gothic" w:hAnsi="Century Gothic"/>
                <w:b/>
              </w:rPr>
            </w:pPr>
            <w:r w:rsidRPr="00BC0FB5">
              <w:rPr>
                <w:rFonts w:ascii="Century Gothic" w:hAnsi="Century Gothic"/>
                <w:b/>
                <w:sz w:val="22"/>
                <w:szCs w:val="22"/>
              </w:rPr>
              <w:t xml:space="preserve">Date:   </w:t>
            </w:r>
          </w:p>
        </w:tc>
        <w:tc>
          <w:tcPr>
            <w:tcW w:w="5464" w:type="dxa"/>
            <w:gridSpan w:val="3"/>
            <w:tcBorders>
              <w:top w:val="single" w:sz="4" w:space="0" w:color="auto"/>
              <w:left w:val="single" w:sz="4" w:space="0" w:color="auto"/>
              <w:bottom w:val="single" w:sz="4" w:space="0" w:color="auto"/>
              <w:right w:val="single" w:sz="4" w:space="0" w:color="auto"/>
            </w:tcBorders>
            <w:shd w:val="clear" w:color="auto" w:fill="auto"/>
          </w:tcPr>
          <w:p w14:paraId="0A27A625" w14:textId="77777777" w:rsidR="00E53DDB" w:rsidRPr="00BC0FB5" w:rsidRDefault="00E53DDB" w:rsidP="00E53DDB">
            <w:pPr>
              <w:rPr>
                <w:rFonts w:ascii="Century Gothic" w:hAnsi="Century Gothic"/>
                <w:b/>
              </w:rPr>
            </w:pPr>
            <w:r w:rsidRPr="00BC0FB5">
              <w:rPr>
                <w:rFonts w:ascii="Century Gothic" w:hAnsi="Century Gothic"/>
                <w:b/>
                <w:sz w:val="22"/>
                <w:szCs w:val="22"/>
              </w:rPr>
              <w:t xml:space="preserve">Unit:   </w:t>
            </w:r>
            <w:r>
              <w:rPr>
                <w:rFonts w:ascii="Century Gothic" w:hAnsi="Century Gothic"/>
                <w:b/>
                <w:sz w:val="22"/>
                <w:szCs w:val="22"/>
              </w:rPr>
              <w:t>Exploring Multiplication, Division, and Area</w:t>
            </w:r>
          </w:p>
        </w:tc>
      </w:tr>
      <w:tr w:rsidR="00E53DDB" w:rsidRPr="00BC0FB5" w14:paraId="320818E0" w14:textId="77777777" w:rsidTr="00E53DDB">
        <w:trPr>
          <w:trHeight w:val="360"/>
        </w:trPr>
        <w:tc>
          <w:tcPr>
            <w:tcW w:w="5354" w:type="dxa"/>
            <w:gridSpan w:val="2"/>
            <w:vMerge w:val="restart"/>
            <w:tcBorders>
              <w:top w:val="single" w:sz="4" w:space="0" w:color="auto"/>
              <w:left w:val="single" w:sz="4" w:space="0" w:color="auto"/>
              <w:right w:val="single" w:sz="4" w:space="0" w:color="auto"/>
            </w:tcBorders>
            <w:shd w:val="clear" w:color="auto" w:fill="auto"/>
          </w:tcPr>
          <w:p w14:paraId="3DD68F00" w14:textId="7717EF47" w:rsidR="00E53DDB" w:rsidRPr="00BC0FB5" w:rsidRDefault="00E53DDB" w:rsidP="00E53DDB">
            <w:pPr>
              <w:rPr>
                <w:rFonts w:ascii="Century Gothic" w:hAnsi="Century Gothic"/>
              </w:rPr>
            </w:pPr>
            <w:r w:rsidRPr="00BC0FB5">
              <w:rPr>
                <w:rFonts w:ascii="Century Gothic" w:hAnsi="Century Gothic"/>
                <w:b/>
                <w:sz w:val="22"/>
                <w:szCs w:val="22"/>
              </w:rPr>
              <w:t>Objective</w:t>
            </w:r>
            <w:r w:rsidR="00330FE7">
              <w:rPr>
                <w:rFonts w:ascii="Century Gothic" w:hAnsi="Century Gothic"/>
                <w:b/>
                <w:sz w:val="22"/>
                <w:szCs w:val="22"/>
              </w:rPr>
              <w:t xml:space="preserve"> 2.17</w:t>
            </w:r>
            <w:proofErr w:type="gramStart"/>
            <w:r w:rsidRPr="00BC0FB5">
              <w:rPr>
                <w:rFonts w:ascii="Century Gothic" w:hAnsi="Century Gothic"/>
                <w:b/>
                <w:sz w:val="22"/>
                <w:szCs w:val="22"/>
              </w:rPr>
              <w:t xml:space="preserve">:  </w:t>
            </w:r>
            <w:r w:rsidRPr="00BC0FB5">
              <w:rPr>
                <w:rFonts w:ascii="Century Gothic" w:hAnsi="Century Gothic"/>
                <w:sz w:val="22"/>
                <w:szCs w:val="22"/>
              </w:rPr>
              <w:t xml:space="preserve">  </w:t>
            </w:r>
            <w:r w:rsidRPr="00BC0FB5">
              <w:rPr>
                <w:rFonts w:ascii="Century Gothic" w:eastAsiaTheme="minorHAnsi" w:hAnsi="Century Gothic" w:cstheme="minorBidi"/>
                <w:sz w:val="22"/>
                <w:szCs w:val="22"/>
              </w:rPr>
              <w:t>SWBAT</w:t>
            </w:r>
            <w:proofErr w:type="gramEnd"/>
            <w:r w:rsidRPr="00BC0FB5">
              <w:rPr>
                <w:rFonts w:ascii="Century Gothic" w:eastAsiaTheme="minorHAnsi" w:hAnsi="Century Gothic" w:cstheme="minorBidi"/>
                <w:sz w:val="22"/>
                <w:szCs w:val="22"/>
              </w:rPr>
              <w:t xml:space="preserve"> solve grouping division pr</w:t>
            </w:r>
            <w:r w:rsidR="00330FE7">
              <w:rPr>
                <w:rFonts w:ascii="Century Gothic" w:eastAsiaTheme="minorHAnsi" w:hAnsi="Century Gothic" w:cstheme="minorBidi"/>
                <w:sz w:val="22"/>
                <w:szCs w:val="22"/>
              </w:rPr>
              <w:t>oblem by modeling with tiles and number lines</w:t>
            </w:r>
            <w:r w:rsidRPr="00BC0FB5">
              <w:rPr>
                <w:rFonts w:ascii="Century Gothic" w:eastAsiaTheme="minorHAnsi" w:hAnsi="Century Gothic" w:cstheme="minorBidi"/>
                <w:sz w:val="22"/>
                <w:szCs w:val="22"/>
              </w:rPr>
              <w:t>.</w:t>
            </w:r>
          </w:p>
          <w:p w14:paraId="6B38D6CD" w14:textId="77777777" w:rsidR="00E53DDB" w:rsidRPr="00BC0FB5" w:rsidRDefault="00E53DDB" w:rsidP="00E53DDB">
            <w:pPr>
              <w:ind w:left="-72"/>
              <w:rPr>
                <w:rFonts w:ascii="Century Gothic" w:hAnsi="Century Gothic"/>
                <w:color w:val="000000"/>
              </w:rPr>
            </w:pPr>
          </w:p>
          <w:p w14:paraId="7E957493" w14:textId="77777777" w:rsidR="00E53DDB" w:rsidRPr="00BC0FB5" w:rsidRDefault="00E53DDB" w:rsidP="00E53DDB">
            <w:pPr>
              <w:rPr>
                <w:rFonts w:ascii="Century Gothic" w:hAnsi="Century Gothic"/>
                <w:b/>
              </w:rPr>
            </w:pPr>
            <w:bookmarkStart w:id="0" w:name="_GoBack"/>
            <w:bookmarkEnd w:id="0"/>
          </w:p>
          <w:p w14:paraId="46A62037" w14:textId="77777777" w:rsidR="00E53DDB" w:rsidRPr="00BC0FB5" w:rsidRDefault="00E53DDB" w:rsidP="00E53DDB">
            <w:pPr>
              <w:rPr>
                <w:rFonts w:ascii="Century Gothic" w:hAnsi="Century Gothic"/>
              </w:rPr>
            </w:pPr>
          </w:p>
        </w:tc>
        <w:tc>
          <w:tcPr>
            <w:tcW w:w="5464" w:type="dxa"/>
            <w:gridSpan w:val="3"/>
            <w:tcBorders>
              <w:top w:val="single" w:sz="4" w:space="0" w:color="auto"/>
              <w:left w:val="single" w:sz="4" w:space="0" w:color="auto"/>
              <w:bottom w:val="single" w:sz="4" w:space="0" w:color="auto"/>
              <w:right w:val="single" w:sz="4" w:space="0" w:color="auto"/>
            </w:tcBorders>
            <w:shd w:val="clear" w:color="auto" w:fill="auto"/>
          </w:tcPr>
          <w:p w14:paraId="6E2EBEB6" w14:textId="77777777" w:rsidR="00E53DDB" w:rsidRPr="00BC0FB5" w:rsidRDefault="00E53DDB" w:rsidP="00E53DDB">
            <w:pPr>
              <w:rPr>
                <w:rFonts w:ascii="Century Gothic" w:hAnsi="Century Gothic"/>
                <w:b/>
              </w:rPr>
            </w:pPr>
            <w:r w:rsidRPr="00BC0FB5">
              <w:rPr>
                <w:rFonts w:ascii="Century Gothic" w:hAnsi="Century Gothic"/>
                <w:b/>
                <w:sz w:val="22"/>
                <w:szCs w:val="22"/>
              </w:rPr>
              <w:t xml:space="preserve">Content Standard(s): </w:t>
            </w:r>
            <w:bookmarkStart w:id="1" w:name="3-oa-4"/>
            <w:r w:rsidRPr="00BC0FB5">
              <w:rPr>
                <w:rFonts w:ascii="Century Gothic" w:hAnsi="Century Gothic"/>
                <w:b/>
                <w:sz w:val="22"/>
                <w:szCs w:val="22"/>
              </w:rPr>
              <w:t xml:space="preserve">  </w:t>
            </w:r>
          </w:p>
          <w:bookmarkEnd w:id="1"/>
          <w:p w14:paraId="12573911" w14:textId="77777777" w:rsidR="00E53DDB" w:rsidRPr="009443EA" w:rsidRDefault="00E53DDB" w:rsidP="00E53DDB">
            <w:pPr>
              <w:widowControl w:val="0"/>
              <w:numPr>
                <w:ilvl w:val="0"/>
                <w:numId w:val="6"/>
              </w:numPr>
              <w:tabs>
                <w:tab w:val="left" w:pos="0"/>
                <w:tab w:val="left" w:pos="220"/>
              </w:tabs>
              <w:autoSpaceDE w:val="0"/>
              <w:autoSpaceDN w:val="0"/>
              <w:adjustRightInd w:val="0"/>
              <w:spacing w:after="200"/>
              <w:ind w:hanging="720"/>
              <w:rPr>
                <w:rFonts w:ascii="Century Gothic" w:eastAsiaTheme="minorHAnsi" w:hAnsi="Century Gothic" w:cs="Helvetica"/>
                <w:color w:val="2D2D2C"/>
                <w:sz w:val="22"/>
                <w:szCs w:val="22"/>
              </w:rPr>
            </w:pPr>
            <w:r w:rsidRPr="009443EA">
              <w:rPr>
                <w:rFonts w:ascii="Century Gothic" w:eastAsiaTheme="minorHAnsi" w:hAnsi="Century Gothic" w:cs="Helvetica"/>
                <w:color w:val="731600"/>
                <w:sz w:val="22"/>
                <w:szCs w:val="22"/>
              </w:rPr>
              <w:fldChar w:fldCharType="begin"/>
            </w:r>
            <w:r w:rsidRPr="009443EA">
              <w:rPr>
                <w:rFonts w:ascii="Century Gothic" w:eastAsiaTheme="minorHAnsi" w:hAnsi="Century Gothic" w:cs="Helvetica"/>
                <w:color w:val="731600"/>
                <w:sz w:val="22"/>
                <w:szCs w:val="22"/>
              </w:rPr>
              <w:instrText>HYPERLINK "http://www.corestandards.org/Math/Content/3/OA/A/2"</w:instrText>
            </w:r>
            <w:r w:rsidRPr="009443EA">
              <w:rPr>
                <w:rFonts w:ascii="Century Gothic" w:eastAsiaTheme="minorHAnsi" w:hAnsi="Century Gothic" w:cs="Helvetica"/>
                <w:color w:val="731600"/>
                <w:sz w:val="22"/>
                <w:szCs w:val="22"/>
              </w:rPr>
              <w:fldChar w:fldCharType="separate"/>
            </w:r>
            <w:r w:rsidRPr="009443EA">
              <w:rPr>
                <w:rFonts w:ascii="Century Gothic" w:eastAsiaTheme="minorHAnsi" w:hAnsi="Century Gothic" w:cs="Helvetica"/>
                <w:color w:val="731600"/>
                <w:sz w:val="22"/>
                <w:szCs w:val="22"/>
              </w:rPr>
              <w:t>3.OA.A.2</w:t>
            </w:r>
            <w:r w:rsidRPr="009443EA">
              <w:rPr>
                <w:rFonts w:ascii="Century Gothic" w:eastAsiaTheme="minorHAnsi" w:hAnsi="Century Gothic" w:cs="Helvetica"/>
                <w:color w:val="731600"/>
                <w:sz w:val="22"/>
                <w:szCs w:val="22"/>
              </w:rPr>
              <w:fldChar w:fldCharType="end"/>
            </w:r>
            <w:r w:rsidRPr="009443EA">
              <w:rPr>
                <w:rFonts w:ascii="Century Gothic" w:eastAsiaTheme="minorHAnsi" w:hAnsi="Century Gothic" w:cs="Helvetica"/>
                <w:color w:val="2D2D2C"/>
                <w:sz w:val="22"/>
                <w:szCs w:val="22"/>
              </w:rPr>
              <w:t xml:space="preserve"> Interpret whole-number quotients of whole numbers, e.g., interpret 56 ÷ 8 as the number of objects in each share when 56 objects are partitioned equally into 8 shares, or as a number of shares when 56 objects are partitioned into equal shares of 8 objects each. </w:t>
            </w:r>
            <w:r w:rsidRPr="009443EA">
              <w:rPr>
                <w:rFonts w:ascii="Century Gothic" w:eastAsiaTheme="minorHAnsi" w:hAnsi="Century Gothic" w:cs="Helvetica"/>
                <w:i/>
                <w:iCs/>
                <w:color w:val="2D2D2C"/>
                <w:sz w:val="22"/>
                <w:szCs w:val="22"/>
              </w:rPr>
              <w:t xml:space="preserve">For example, describe a context in which a number </w:t>
            </w:r>
            <w:proofErr w:type="gramStart"/>
            <w:r w:rsidRPr="009443EA">
              <w:rPr>
                <w:rFonts w:ascii="Century Gothic" w:eastAsiaTheme="minorHAnsi" w:hAnsi="Century Gothic" w:cs="Helvetica"/>
                <w:i/>
                <w:iCs/>
                <w:color w:val="2D2D2C"/>
                <w:sz w:val="22"/>
                <w:szCs w:val="22"/>
              </w:rPr>
              <w:t>of  shares</w:t>
            </w:r>
            <w:proofErr w:type="gramEnd"/>
            <w:r w:rsidRPr="009443EA">
              <w:rPr>
                <w:rFonts w:ascii="Century Gothic" w:eastAsiaTheme="minorHAnsi" w:hAnsi="Century Gothic" w:cs="Helvetica"/>
                <w:i/>
                <w:iCs/>
                <w:color w:val="2D2D2C"/>
                <w:sz w:val="22"/>
                <w:szCs w:val="22"/>
              </w:rPr>
              <w:t xml:space="preserve"> or a number of groups can be expressed as 56 ÷ 8</w:t>
            </w:r>
            <w:r w:rsidRPr="009443EA">
              <w:rPr>
                <w:rFonts w:ascii="Century Gothic" w:eastAsiaTheme="minorHAnsi" w:hAnsi="Century Gothic" w:cs="Helvetica"/>
                <w:color w:val="2D2D2C"/>
                <w:sz w:val="22"/>
                <w:szCs w:val="22"/>
              </w:rPr>
              <w:t>.</w:t>
            </w:r>
          </w:p>
          <w:p w14:paraId="3734F8D9" w14:textId="77777777" w:rsidR="00E53DDB" w:rsidRPr="00BC0FB5" w:rsidRDefault="00330FE7" w:rsidP="00E53DDB">
            <w:pPr>
              <w:autoSpaceDE w:val="0"/>
              <w:autoSpaceDN w:val="0"/>
              <w:adjustRightInd w:val="0"/>
              <w:rPr>
                <w:rFonts w:ascii="Century Gothic" w:hAnsi="Century Gothic" w:cstheme="minorHAnsi"/>
                <w:i/>
                <w:iCs/>
              </w:rPr>
            </w:pPr>
            <w:hyperlink r:id="rId6" w:history="1">
              <w:r w:rsidR="00E53DDB" w:rsidRPr="009443EA">
                <w:rPr>
                  <w:rFonts w:ascii="Century Gothic" w:eastAsiaTheme="minorHAnsi" w:hAnsi="Century Gothic" w:cs="Helvetica"/>
                  <w:color w:val="731600"/>
                  <w:sz w:val="22"/>
                  <w:szCs w:val="22"/>
                </w:rPr>
                <w:t>3.OA.A.3</w:t>
              </w:r>
            </w:hyperlink>
            <w:r w:rsidR="00E53DDB" w:rsidRPr="009443EA">
              <w:rPr>
                <w:rFonts w:ascii="Century Gothic" w:eastAsiaTheme="minorHAnsi" w:hAnsi="Century Gothic" w:cs="Helvetica"/>
                <w:color w:val="2D2D2C"/>
                <w:sz w:val="22"/>
                <w:szCs w:val="22"/>
              </w:rPr>
              <w:t xml:space="preserve"> Use multiplication and division within 100 to solve word problems in situations involving equal groups, arrays, and measurement quantities, e.g., by using drawings and equations with a symbol for the unknown number to represent the problem.</w:t>
            </w:r>
            <w:r w:rsidR="00E53DDB" w:rsidRPr="009443EA">
              <w:rPr>
                <w:rFonts w:ascii="Century Gothic" w:eastAsiaTheme="minorHAnsi" w:hAnsi="Century Gothic" w:cs="Helvetica"/>
                <w:color w:val="2D2D2C"/>
                <w:sz w:val="22"/>
                <w:szCs w:val="22"/>
                <w:vertAlign w:val="superscript"/>
              </w:rPr>
              <w:t>1</w:t>
            </w:r>
            <w:r w:rsidR="00E53DDB" w:rsidRPr="009443EA">
              <w:rPr>
                <w:rFonts w:ascii="Century Gothic" w:hAnsi="Century Gothic" w:cstheme="minorHAnsi"/>
                <w:i/>
                <w:iCs/>
                <w:sz w:val="22"/>
                <w:szCs w:val="22"/>
              </w:rPr>
              <w:t>.</w:t>
            </w:r>
          </w:p>
          <w:p w14:paraId="063B751A" w14:textId="77777777" w:rsidR="00E53DDB" w:rsidRPr="00BC0FB5" w:rsidRDefault="00E53DDB" w:rsidP="00E53DDB">
            <w:pPr>
              <w:rPr>
                <w:rFonts w:ascii="Century Gothic" w:hAnsi="Century Gothic"/>
                <w:b/>
              </w:rPr>
            </w:pPr>
          </w:p>
        </w:tc>
      </w:tr>
      <w:tr w:rsidR="00E53DDB" w:rsidRPr="00BC0FB5" w14:paraId="455FE3A8" w14:textId="77777777" w:rsidTr="00E53DDB">
        <w:trPr>
          <w:trHeight w:val="360"/>
        </w:trPr>
        <w:tc>
          <w:tcPr>
            <w:tcW w:w="5354" w:type="dxa"/>
            <w:gridSpan w:val="2"/>
            <w:vMerge/>
            <w:tcBorders>
              <w:left w:val="single" w:sz="4" w:space="0" w:color="auto"/>
              <w:bottom w:val="single" w:sz="4" w:space="0" w:color="auto"/>
              <w:right w:val="single" w:sz="4" w:space="0" w:color="auto"/>
            </w:tcBorders>
            <w:shd w:val="clear" w:color="auto" w:fill="auto"/>
          </w:tcPr>
          <w:p w14:paraId="7BAF0637" w14:textId="77777777" w:rsidR="00E53DDB" w:rsidRPr="00BC0FB5" w:rsidRDefault="00E53DDB" w:rsidP="00E53DDB">
            <w:pPr>
              <w:rPr>
                <w:rFonts w:ascii="Century Gothic" w:hAnsi="Century Gothic"/>
              </w:rPr>
            </w:pPr>
          </w:p>
        </w:tc>
        <w:tc>
          <w:tcPr>
            <w:tcW w:w="5464" w:type="dxa"/>
            <w:gridSpan w:val="3"/>
            <w:tcBorders>
              <w:top w:val="single" w:sz="4" w:space="0" w:color="auto"/>
              <w:left w:val="single" w:sz="4" w:space="0" w:color="auto"/>
              <w:bottom w:val="single" w:sz="4" w:space="0" w:color="auto"/>
              <w:right w:val="single" w:sz="4" w:space="0" w:color="auto"/>
            </w:tcBorders>
            <w:shd w:val="clear" w:color="auto" w:fill="auto"/>
          </w:tcPr>
          <w:p w14:paraId="048E58B5" w14:textId="77777777" w:rsidR="00E53DDB" w:rsidRPr="00BC0FB5" w:rsidRDefault="00E53DDB" w:rsidP="00E53DDB">
            <w:pPr>
              <w:rPr>
                <w:rFonts w:ascii="Century Gothic" w:hAnsi="Century Gothic"/>
                <w:b/>
              </w:rPr>
            </w:pPr>
            <w:r w:rsidRPr="00BC0FB5">
              <w:rPr>
                <w:rFonts w:ascii="Century Gothic" w:hAnsi="Century Gothic"/>
                <w:b/>
                <w:sz w:val="22"/>
                <w:szCs w:val="22"/>
              </w:rPr>
              <w:t xml:space="preserve">Mathematical Practice(s): </w:t>
            </w:r>
          </w:p>
          <w:p w14:paraId="63EDBA72" w14:textId="77777777" w:rsidR="00E53DDB" w:rsidRPr="00BC0FB5" w:rsidRDefault="00E53DDB" w:rsidP="00E53DDB">
            <w:pPr>
              <w:pStyle w:val="ListParagraph"/>
              <w:widowControl w:val="0"/>
              <w:autoSpaceDE w:val="0"/>
              <w:autoSpaceDN w:val="0"/>
              <w:adjustRightInd w:val="0"/>
              <w:ind w:left="0"/>
              <w:rPr>
                <w:rFonts w:ascii="Century Gothic" w:hAnsi="Century Gothic"/>
                <w:b/>
              </w:rPr>
            </w:pPr>
          </w:p>
          <w:p w14:paraId="32168513" w14:textId="77777777" w:rsidR="00E53DDB" w:rsidRPr="00BC0FB5" w:rsidRDefault="00E53DDB" w:rsidP="00E53DDB">
            <w:pPr>
              <w:pStyle w:val="ListParagraph"/>
              <w:widowControl w:val="0"/>
              <w:autoSpaceDE w:val="0"/>
              <w:autoSpaceDN w:val="0"/>
              <w:adjustRightInd w:val="0"/>
              <w:ind w:left="0"/>
              <w:rPr>
                <w:rFonts w:ascii="Century Gothic" w:hAnsi="Century Gothic"/>
              </w:rPr>
            </w:pPr>
            <w:proofErr w:type="gramStart"/>
            <w:r w:rsidRPr="00BC0FB5">
              <w:rPr>
                <w:rFonts w:ascii="Century Gothic" w:hAnsi="Century Gothic"/>
              </w:rPr>
              <w:t>MP.4  Model</w:t>
            </w:r>
            <w:proofErr w:type="gramEnd"/>
            <w:r w:rsidRPr="00BC0FB5">
              <w:rPr>
                <w:rFonts w:ascii="Century Gothic" w:hAnsi="Century Gothic"/>
              </w:rPr>
              <w:t xml:space="preserve"> with Mathematics</w:t>
            </w:r>
          </w:p>
          <w:p w14:paraId="24FC05B1" w14:textId="77777777" w:rsidR="00E53DDB" w:rsidRPr="00BC0FB5" w:rsidRDefault="00E53DDB" w:rsidP="00E53DDB">
            <w:pPr>
              <w:pStyle w:val="ListParagraph"/>
              <w:widowControl w:val="0"/>
              <w:autoSpaceDE w:val="0"/>
              <w:autoSpaceDN w:val="0"/>
              <w:adjustRightInd w:val="0"/>
              <w:ind w:left="0"/>
              <w:rPr>
                <w:rFonts w:ascii="Century Gothic" w:hAnsi="Century Gothic"/>
              </w:rPr>
            </w:pPr>
            <w:proofErr w:type="gramStart"/>
            <w:r w:rsidRPr="00BC0FB5">
              <w:rPr>
                <w:rFonts w:ascii="Century Gothic" w:hAnsi="Century Gothic"/>
              </w:rPr>
              <w:t>MP.6  Use</w:t>
            </w:r>
            <w:proofErr w:type="gramEnd"/>
            <w:r w:rsidRPr="00BC0FB5">
              <w:rPr>
                <w:rFonts w:ascii="Century Gothic" w:hAnsi="Century Gothic"/>
              </w:rPr>
              <w:t xml:space="preserve"> Appropriate Tools Strategically</w:t>
            </w:r>
          </w:p>
          <w:p w14:paraId="73731E54" w14:textId="77777777" w:rsidR="00E53DDB" w:rsidRPr="00BC0FB5" w:rsidRDefault="00E53DDB" w:rsidP="00E53DDB">
            <w:pPr>
              <w:pStyle w:val="ListParagraph"/>
              <w:widowControl w:val="0"/>
              <w:autoSpaceDE w:val="0"/>
              <w:autoSpaceDN w:val="0"/>
              <w:adjustRightInd w:val="0"/>
              <w:ind w:left="0"/>
              <w:rPr>
                <w:rFonts w:ascii="Century Gothic" w:hAnsi="Century Gothic"/>
              </w:rPr>
            </w:pPr>
            <w:r w:rsidRPr="00BC0FB5">
              <w:rPr>
                <w:rFonts w:ascii="Century Gothic" w:hAnsi="Century Gothic"/>
              </w:rPr>
              <w:t xml:space="preserve">MP.7  </w:t>
            </w:r>
            <w:r w:rsidRPr="005E35C2">
              <w:rPr>
                <w:rFonts w:ascii="Lato Bold" w:hAnsi="Lato Bold"/>
                <w:color w:val="202020"/>
                <w:sz w:val="25"/>
                <w:szCs w:val="25"/>
              </w:rPr>
              <w:t xml:space="preserve"> Look for and make use of structure.</w:t>
            </w:r>
          </w:p>
          <w:p w14:paraId="225F8437" w14:textId="77777777" w:rsidR="00E53DDB" w:rsidRPr="00BC0FB5" w:rsidRDefault="00E53DDB" w:rsidP="00E53DDB">
            <w:pPr>
              <w:pStyle w:val="ListParagraph"/>
              <w:widowControl w:val="0"/>
              <w:autoSpaceDE w:val="0"/>
              <w:autoSpaceDN w:val="0"/>
              <w:adjustRightInd w:val="0"/>
              <w:ind w:left="0"/>
              <w:rPr>
                <w:rFonts w:ascii="Century Gothic" w:hAnsi="Century Gothic"/>
                <w:b/>
              </w:rPr>
            </w:pPr>
          </w:p>
        </w:tc>
      </w:tr>
      <w:tr w:rsidR="00E53DDB" w:rsidRPr="00BC0FB5" w14:paraId="63A0F210" w14:textId="77777777" w:rsidTr="00E53DDB">
        <w:trPr>
          <w:trHeight w:val="360"/>
        </w:trPr>
        <w:tc>
          <w:tcPr>
            <w:tcW w:w="5354" w:type="dxa"/>
            <w:gridSpan w:val="2"/>
            <w:tcBorders>
              <w:left w:val="single" w:sz="4" w:space="0" w:color="auto"/>
              <w:bottom w:val="single" w:sz="4" w:space="0" w:color="auto"/>
              <w:right w:val="single" w:sz="4" w:space="0" w:color="auto"/>
            </w:tcBorders>
            <w:shd w:val="clear" w:color="auto" w:fill="auto"/>
          </w:tcPr>
          <w:p w14:paraId="0AAD8E48" w14:textId="77777777" w:rsidR="00E53DDB" w:rsidRPr="00BC0FB5" w:rsidRDefault="00E53DDB" w:rsidP="00E53DDB">
            <w:pPr>
              <w:rPr>
                <w:rFonts w:ascii="Century Gothic" w:hAnsi="Century Gothic"/>
                <w:b/>
              </w:rPr>
            </w:pPr>
            <w:r w:rsidRPr="00BC0FB5">
              <w:rPr>
                <w:rFonts w:ascii="Century Gothic" w:hAnsi="Century Gothic"/>
                <w:b/>
                <w:sz w:val="22"/>
                <w:szCs w:val="22"/>
              </w:rPr>
              <w:t>Big Idea(s):</w:t>
            </w:r>
          </w:p>
          <w:p w14:paraId="3F38295D" w14:textId="77777777" w:rsidR="00E53DDB" w:rsidRPr="00BC0FB5" w:rsidRDefault="00E53DDB" w:rsidP="00E53DDB">
            <w:pPr>
              <w:rPr>
                <w:rFonts w:ascii="Century Gothic" w:hAnsi="Century Gothic" w:cs="Arial"/>
              </w:rPr>
            </w:pPr>
          </w:p>
          <w:p w14:paraId="68979A04" w14:textId="77777777" w:rsidR="00E53DDB" w:rsidRPr="00BC0FB5" w:rsidRDefault="00E53DDB" w:rsidP="00E53DDB">
            <w:pPr>
              <w:rPr>
                <w:rFonts w:ascii="Century Gothic" w:hAnsi="Century Gothic" w:cs="Arial"/>
              </w:rPr>
            </w:pPr>
            <w:r w:rsidRPr="00BC0FB5">
              <w:rPr>
                <w:rFonts w:ascii="Century Gothic" w:hAnsi="Century Gothic" w:cs="Arial"/>
                <w:sz w:val="22"/>
                <w:szCs w:val="22"/>
              </w:rPr>
              <w:t xml:space="preserve">Division can be used to find the size of </w:t>
            </w:r>
            <w:proofErr w:type="gramStart"/>
            <w:r w:rsidRPr="00BC0FB5">
              <w:rPr>
                <w:rFonts w:ascii="Century Gothic" w:hAnsi="Century Gothic" w:cs="Arial"/>
                <w:sz w:val="22"/>
                <w:szCs w:val="22"/>
              </w:rPr>
              <w:t>each  group</w:t>
            </w:r>
            <w:proofErr w:type="gramEnd"/>
            <w:r w:rsidRPr="00BC0FB5">
              <w:rPr>
                <w:rFonts w:ascii="Century Gothic" w:hAnsi="Century Gothic" w:cs="Arial"/>
                <w:sz w:val="22"/>
                <w:szCs w:val="22"/>
              </w:rPr>
              <w:t xml:space="preserve"> when a starting amount is shared equally.</w:t>
            </w:r>
          </w:p>
          <w:p w14:paraId="1AFC855D" w14:textId="77777777" w:rsidR="00E53DDB" w:rsidRPr="00BC0FB5" w:rsidRDefault="00E53DDB" w:rsidP="00E53DDB">
            <w:pPr>
              <w:rPr>
                <w:rFonts w:ascii="Century Gothic" w:hAnsi="Century Gothic" w:cs="Arial"/>
              </w:rPr>
            </w:pPr>
          </w:p>
          <w:p w14:paraId="64950891" w14:textId="77777777" w:rsidR="00E53DDB" w:rsidRPr="00BC0FB5" w:rsidRDefault="00E53DDB" w:rsidP="00E53DDB">
            <w:pPr>
              <w:rPr>
                <w:rFonts w:ascii="Century Gothic" w:hAnsi="Century Gothic" w:cs="Arial"/>
              </w:rPr>
            </w:pPr>
            <w:r w:rsidRPr="00BC0FB5">
              <w:rPr>
                <w:rFonts w:ascii="Century Gothic" w:hAnsi="Century Gothic" w:cs="Arial"/>
                <w:sz w:val="22"/>
                <w:szCs w:val="22"/>
              </w:rPr>
              <w:t>Division is the inverse of multiplication.</w:t>
            </w:r>
          </w:p>
        </w:tc>
        <w:tc>
          <w:tcPr>
            <w:tcW w:w="5464" w:type="dxa"/>
            <w:gridSpan w:val="3"/>
            <w:tcBorders>
              <w:top w:val="single" w:sz="4" w:space="0" w:color="auto"/>
              <w:left w:val="single" w:sz="4" w:space="0" w:color="auto"/>
              <w:bottom w:val="single" w:sz="4" w:space="0" w:color="auto"/>
              <w:right w:val="single" w:sz="4" w:space="0" w:color="auto"/>
            </w:tcBorders>
            <w:shd w:val="clear" w:color="auto" w:fill="auto"/>
          </w:tcPr>
          <w:p w14:paraId="44767CF7" w14:textId="77777777" w:rsidR="00E53DDB" w:rsidRPr="00BC0FB5" w:rsidRDefault="00E53DDB" w:rsidP="00E53DDB">
            <w:pPr>
              <w:rPr>
                <w:rFonts w:ascii="Century Gothic" w:hAnsi="Century Gothic"/>
                <w:b/>
              </w:rPr>
            </w:pPr>
            <w:r w:rsidRPr="00BC0FB5">
              <w:rPr>
                <w:rFonts w:ascii="Century Gothic" w:hAnsi="Century Gothic"/>
                <w:b/>
                <w:sz w:val="22"/>
                <w:szCs w:val="22"/>
              </w:rPr>
              <w:t>Essential Question(s):</w:t>
            </w:r>
          </w:p>
          <w:p w14:paraId="10A4E4DA" w14:textId="77777777" w:rsidR="00E53DDB" w:rsidRPr="00BC0FB5" w:rsidRDefault="00E53DDB" w:rsidP="00E53DDB">
            <w:pPr>
              <w:rPr>
                <w:rFonts w:ascii="Century Gothic" w:hAnsi="Century Gothic" w:cs="Arial"/>
              </w:rPr>
            </w:pPr>
          </w:p>
          <w:p w14:paraId="20EC3FDC" w14:textId="77777777" w:rsidR="00E53DDB" w:rsidRPr="00BC0FB5" w:rsidRDefault="00E53DDB" w:rsidP="00E53DDB">
            <w:pPr>
              <w:rPr>
                <w:rFonts w:ascii="Century Gothic" w:hAnsi="Century Gothic" w:cs="Arial"/>
              </w:rPr>
            </w:pPr>
            <w:r w:rsidRPr="00BC0FB5">
              <w:rPr>
                <w:rFonts w:ascii="Century Gothic" w:hAnsi="Century Gothic" w:cs="Arial"/>
                <w:sz w:val="22"/>
                <w:szCs w:val="22"/>
              </w:rPr>
              <w:t>What is division?  What do the numbers in a division equation mean?</w:t>
            </w:r>
          </w:p>
          <w:p w14:paraId="225AAB66" w14:textId="77777777" w:rsidR="00E53DDB" w:rsidRPr="00BC0FB5" w:rsidRDefault="00E53DDB" w:rsidP="00E53DDB">
            <w:pPr>
              <w:rPr>
                <w:rFonts w:ascii="Century Gothic" w:hAnsi="Century Gothic" w:cs="Arial"/>
              </w:rPr>
            </w:pPr>
          </w:p>
          <w:p w14:paraId="0B6E1EAE" w14:textId="77777777" w:rsidR="00E53DDB" w:rsidRPr="00BC0FB5" w:rsidRDefault="00E53DDB" w:rsidP="00E53DDB">
            <w:pPr>
              <w:rPr>
                <w:rFonts w:ascii="Century Gothic" w:hAnsi="Century Gothic" w:cs="Arial"/>
              </w:rPr>
            </w:pPr>
            <w:r w:rsidRPr="00BC0FB5">
              <w:rPr>
                <w:rFonts w:ascii="Century Gothic" w:hAnsi="Century Gothic" w:cs="Arial"/>
                <w:sz w:val="22"/>
                <w:szCs w:val="22"/>
              </w:rPr>
              <w:t>How are division and multiplication related?</w:t>
            </w:r>
          </w:p>
          <w:p w14:paraId="1A9BBCA6" w14:textId="77777777" w:rsidR="00E53DDB" w:rsidRPr="00BC0FB5" w:rsidRDefault="00E53DDB" w:rsidP="00E53DDB">
            <w:pPr>
              <w:rPr>
                <w:rFonts w:ascii="Century Gothic" w:hAnsi="Century Gothic" w:cs="Arial"/>
              </w:rPr>
            </w:pPr>
            <w:r w:rsidRPr="00BC0FB5">
              <w:rPr>
                <w:rFonts w:ascii="Century Gothic" w:hAnsi="Century Gothic" w:cs="Arial"/>
                <w:color w:val="000000"/>
                <w:sz w:val="22"/>
                <w:szCs w:val="22"/>
              </w:rPr>
              <w:t>How can multiplication facts help us divide?</w:t>
            </w:r>
          </w:p>
        </w:tc>
      </w:tr>
      <w:tr w:rsidR="00E53DDB" w:rsidRPr="00BC0FB5" w14:paraId="56F82356" w14:textId="77777777" w:rsidTr="00E53DDB">
        <w:trPr>
          <w:trHeight w:val="360"/>
        </w:trPr>
        <w:tc>
          <w:tcPr>
            <w:tcW w:w="5354" w:type="dxa"/>
            <w:gridSpan w:val="2"/>
            <w:tcBorders>
              <w:left w:val="single" w:sz="4" w:space="0" w:color="auto"/>
              <w:bottom w:val="single" w:sz="4" w:space="0" w:color="auto"/>
              <w:right w:val="single" w:sz="4" w:space="0" w:color="auto"/>
            </w:tcBorders>
            <w:shd w:val="clear" w:color="auto" w:fill="auto"/>
          </w:tcPr>
          <w:p w14:paraId="30732DC6" w14:textId="77777777" w:rsidR="00E53DDB" w:rsidRPr="00BC0FB5" w:rsidRDefault="00E53DDB" w:rsidP="00E53DDB">
            <w:pPr>
              <w:rPr>
                <w:rFonts w:ascii="Century Gothic" w:hAnsi="Century Gothic"/>
                <w:b/>
              </w:rPr>
            </w:pPr>
            <w:r w:rsidRPr="00BC0FB5">
              <w:rPr>
                <w:rFonts w:ascii="Century Gothic" w:hAnsi="Century Gothic"/>
                <w:b/>
                <w:sz w:val="22"/>
                <w:szCs w:val="22"/>
              </w:rPr>
              <w:t>Materials:</w:t>
            </w:r>
          </w:p>
          <w:p w14:paraId="4DAFD63A" w14:textId="77777777" w:rsidR="00E53DDB" w:rsidRDefault="00E53DDB" w:rsidP="00E53DDB">
            <w:pPr>
              <w:rPr>
                <w:rFonts w:ascii="Century Gothic" w:hAnsi="Century Gothic"/>
                <w:sz w:val="22"/>
                <w:szCs w:val="22"/>
              </w:rPr>
            </w:pPr>
            <w:r w:rsidRPr="00BC0FB5">
              <w:rPr>
                <w:rFonts w:ascii="Century Gothic" w:hAnsi="Century Gothic"/>
                <w:sz w:val="22"/>
                <w:szCs w:val="22"/>
              </w:rPr>
              <w:t>Tiles</w:t>
            </w:r>
          </w:p>
          <w:p w14:paraId="6DBA4BFB" w14:textId="77777777" w:rsidR="000542A8" w:rsidRDefault="000542A8" w:rsidP="00E53DDB">
            <w:pPr>
              <w:rPr>
                <w:rFonts w:ascii="Century Gothic" w:hAnsi="Century Gothic"/>
                <w:sz w:val="22"/>
                <w:szCs w:val="22"/>
              </w:rPr>
            </w:pPr>
            <w:r>
              <w:rPr>
                <w:rFonts w:ascii="Century Gothic" w:hAnsi="Century Gothic"/>
                <w:sz w:val="22"/>
                <w:szCs w:val="22"/>
              </w:rPr>
              <w:t>String (30 inches per student)</w:t>
            </w:r>
          </w:p>
          <w:p w14:paraId="1F01BF04" w14:textId="77777777" w:rsidR="000542A8" w:rsidRDefault="000542A8" w:rsidP="00E53DDB">
            <w:pPr>
              <w:rPr>
                <w:rFonts w:ascii="Century Gothic" w:hAnsi="Century Gothic"/>
                <w:sz w:val="22"/>
                <w:szCs w:val="22"/>
              </w:rPr>
            </w:pPr>
            <w:r>
              <w:rPr>
                <w:rFonts w:ascii="Century Gothic" w:hAnsi="Century Gothic"/>
                <w:sz w:val="22"/>
                <w:szCs w:val="22"/>
              </w:rPr>
              <w:t>Scissors</w:t>
            </w:r>
          </w:p>
          <w:p w14:paraId="2109C669" w14:textId="77777777" w:rsidR="000542A8" w:rsidRPr="00BC0FB5" w:rsidRDefault="000542A8" w:rsidP="00E53DDB">
            <w:pPr>
              <w:rPr>
                <w:rFonts w:ascii="Century Gothic" w:hAnsi="Century Gothic"/>
              </w:rPr>
            </w:pPr>
            <w:r>
              <w:rPr>
                <w:rFonts w:ascii="Century Gothic" w:hAnsi="Century Gothic"/>
                <w:sz w:val="22"/>
                <w:szCs w:val="22"/>
              </w:rPr>
              <w:t>Rulers</w:t>
            </w:r>
          </w:p>
          <w:p w14:paraId="0F0D6857" w14:textId="77777777" w:rsidR="00E53DDB" w:rsidRPr="00BC0FB5" w:rsidRDefault="00E53DDB" w:rsidP="00E53DDB">
            <w:pPr>
              <w:rPr>
                <w:rFonts w:ascii="Century Gothic" w:hAnsi="Century Gothic"/>
              </w:rPr>
            </w:pPr>
            <w:proofErr w:type="spellStart"/>
            <w:r w:rsidRPr="00BC0FB5">
              <w:rPr>
                <w:rFonts w:ascii="Century Gothic" w:hAnsi="Century Gothic"/>
                <w:sz w:val="22"/>
                <w:szCs w:val="22"/>
              </w:rPr>
              <w:t>Conceptua</w:t>
            </w:r>
            <w:proofErr w:type="spellEnd"/>
          </w:p>
          <w:p w14:paraId="10687BF1" w14:textId="77777777" w:rsidR="00E53DDB" w:rsidRPr="00BC0FB5" w:rsidRDefault="00330FE7" w:rsidP="00E53DDB">
            <w:pPr>
              <w:rPr>
                <w:rFonts w:ascii="Century Gothic" w:hAnsi="Century Gothic"/>
              </w:rPr>
            </w:pPr>
            <w:hyperlink r:id="rId7" w:history="1">
              <w:r w:rsidR="00E53DDB" w:rsidRPr="00BC0FB5">
                <w:rPr>
                  <w:rStyle w:val="Hyperlink"/>
                  <w:rFonts w:ascii="Century Gothic" w:hAnsi="Century Gothic"/>
                  <w:sz w:val="22"/>
                  <w:szCs w:val="22"/>
                </w:rPr>
                <w:t>http://www.conceptuamath.com</w:t>
              </w:r>
            </w:hyperlink>
          </w:p>
          <w:p w14:paraId="13679815" w14:textId="77777777" w:rsidR="009443EA" w:rsidRDefault="009443EA" w:rsidP="00E53DDB">
            <w:pPr>
              <w:rPr>
                <w:rFonts w:ascii="Century Gothic" w:hAnsi="Century Gothic"/>
                <w:b/>
              </w:rPr>
            </w:pPr>
          </w:p>
          <w:p w14:paraId="084214B4" w14:textId="77777777" w:rsidR="009443EA" w:rsidRDefault="009443EA" w:rsidP="00E53DDB">
            <w:pPr>
              <w:rPr>
                <w:rFonts w:ascii="Century Gothic" w:hAnsi="Century Gothic"/>
                <w:b/>
              </w:rPr>
            </w:pPr>
          </w:p>
          <w:p w14:paraId="6A210445" w14:textId="77777777" w:rsidR="009443EA" w:rsidRDefault="009443EA" w:rsidP="00E53DDB">
            <w:pPr>
              <w:rPr>
                <w:rFonts w:ascii="Century Gothic" w:hAnsi="Century Gothic"/>
                <w:b/>
              </w:rPr>
            </w:pPr>
          </w:p>
          <w:p w14:paraId="0FADC4D4" w14:textId="77777777" w:rsidR="009443EA" w:rsidRDefault="009443EA" w:rsidP="00E53DDB">
            <w:pPr>
              <w:rPr>
                <w:rFonts w:ascii="Century Gothic" w:hAnsi="Century Gothic"/>
                <w:b/>
              </w:rPr>
            </w:pPr>
          </w:p>
          <w:p w14:paraId="1864B2DD" w14:textId="77777777" w:rsidR="009443EA" w:rsidRDefault="009443EA" w:rsidP="00E53DDB">
            <w:pPr>
              <w:rPr>
                <w:rFonts w:ascii="Century Gothic" w:hAnsi="Century Gothic"/>
                <w:b/>
              </w:rPr>
            </w:pPr>
          </w:p>
          <w:p w14:paraId="6A2E8473" w14:textId="77777777" w:rsidR="009443EA" w:rsidRDefault="009443EA" w:rsidP="00E53DDB">
            <w:pPr>
              <w:rPr>
                <w:rFonts w:ascii="Century Gothic" w:hAnsi="Century Gothic"/>
                <w:b/>
              </w:rPr>
            </w:pPr>
          </w:p>
          <w:p w14:paraId="159C2A83" w14:textId="77777777" w:rsidR="009443EA" w:rsidRDefault="009443EA" w:rsidP="00E53DDB">
            <w:pPr>
              <w:rPr>
                <w:rFonts w:ascii="Century Gothic" w:hAnsi="Century Gothic"/>
                <w:b/>
              </w:rPr>
            </w:pPr>
          </w:p>
          <w:p w14:paraId="2317AB4C" w14:textId="77777777" w:rsidR="009443EA" w:rsidRDefault="009443EA" w:rsidP="00E53DDB">
            <w:pPr>
              <w:rPr>
                <w:rFonts w:ascii="Century Gothic" w:hAnsi="Century Gothic"/>
                <w:b/>
              </w:rPr>
            </w:pPr>
          </w:p>
          <w:p w14:paraId="5E1355EE" w14:textId="77777777" w:rsidR="009443EA" w:rsidRPr="00BC0FB5" w:rsidRDefault="009443EA" w:rsidP="00E53DDB">
            <w:pPr>
              <w:rPr>
                <w:rFonts w:ascii="Century Gothic" w:hAnsi="Century Gothic"/>
                <w:b/>
              </w:rPr>
            </w:pPr>
          </w:p>
        </w:tc>
        <w:tc>
          <w:tcPr>
            <w:tcW w:w="5464" w:type="dxa"/>
            <w:gridSpan w:val="3"/>
            <w:tcBorders>
              <w:top w:val="single" w:sz="4" w:space="0" w:color="auto"/>
              <w:left w:val="single" w:sz="4" w:space="0" w:color="auto"/>
              <w:bottom w:val="single" w:sz="4" w:space="0" w:color="auto"/>
              <w:right w:val="single" w:sz="4" w:space="0" w:color="auto"/>
            </w:tcBorders>
            <w:shd w:val="clear" w:color="auto" w:fill="auto"/>
          </w:tcPr>
          <w:p w14:paraId="26D464B4" w14:textId="77777777" w:rsidR="00E53DDB" w:rsidRPr="00BC0FB5" w:rsidRDefault="00E53DDB" w:rsidP="00E53DDB">
            <w:pPr>
              <w:rPr>
                <w:rFonts w:ascii="Century Gothic" w:hAnsi="Century Gothic"/>
                <w:b/>
              </w:rPr>
            </w:pPr>
            <w:r w:rsidRPr="00BC0FB5">
              <w:rPr>
                <w:rFonts w:ascii="Century Gothic" w:hAnsi="Century Gothic"/>
                <w:b/>
                <w:sz w:val="22"/>
                <w:szCs w:val="22"/>
              </w:rPr>
              <w:t>Vocabulary:</w:t>
            </w:r>
          </w:p>
          <w:p w14:paraId="3D280DAE" w14:textId="77777777" w:rsidR="00E53DDB" w:rsidRPr="00BC0FB5" w:rsidRDefault="00E53DDB" w:rsidP="00E53DDB">
            <w:pPr>
              <w:rPr>
                <w:rFonts w:ascii="Century Gothic" w:hAnsi="Century Gothic"/>
              </w:rPr>
            </w:pPr>
            <w:r w:rsidRPr="00BC0FB5">
              <w:rPr>
                <w:rFonts w:ascii="Century Gothic" w:hAnsi="Century Gothic"/>
                <w:sz w:val="22"/>
                <w:szCs w:val="22"/>
              </w:rPr>
              <w:t>Division</w:t>
            </w:r>
          </w:p>
          <w:p w14:paraId="44A1A035" w14:textId="77777777" w:rsidR="00E53DDB" w:rsidRPr="00BC0FB5" w:rsidRDefault="00E53DDB" w:rsidP="00E53DDB">
            <w:pPr>
              <w:rPr>
                <w:rFonts w:ascii="Century Gothic" w:hAnsi="Century Gothic"/>
              </w:rPr>
            </w:pPr>
            <w:r w:rsidRPr="00BC0FB5">
              <w:rPr>
                <w:rFonts w:ascii="Century Gothic" w:hAnsi="Century Gothic"/>
                <w:sz w:val="22"/>
                <w:szCs w:val="22"/>
              </w:rPr>
              <w:t>Equal Share</w:t>
            </w:r>
          </w:p>
          <w:p w14:paraId="078BDC7C" w14:textId="77777777" w:rsidR="00E53DDB" w:rsidRPr="00BC0FB5" w:rsidRDefault="00E53DDB" w:rsidP="00E53DDB">
            <w:pPr>
              <w:rPr>
                <w:rFonts w:ascii="Century Gothic" w:hAnsi="Century Gothic"/>
              </w:rPr>
            </w:pPr>
            <w:r w:rsidRPr="00BC0FB5">
              <w:rPr>
                <w:rFonts w:ascii="Century Gothic" w:hAnsi="Century Gothic"/>
                <w:sz w:val="22"/>
                <w:szCs w:val="22"/>
              </w:rPr>
              <w:t>Dividend</w:t>
            </w:r>
          </w:p>
          <w:p w14:paraId="1B96429D" w14:textId="77777777" w:rsidR="00E53DDB" w:rsidRPr="00BC0FB5" w:rsidRDefault="00E53DDB" w:rsidP="00E53DDB">
            <w:pPr>
              <w:rPr>
                <w:rFonts w:ascii="Century Gothic" w:hAnsi="Century Gothic"/>
              </w:rPr>
            </w:pPr>
            <w:r w:rsidRPr="00BC0FB5">
              <w:rPr>
                <w:rFonts w:ascii="Century Gothic" w:hAnsi="Century Gothic"/>
                <w:sz w:val="22"/>
                <w:szCs w:val="22"/>
              </w:rPr>
              <w:t>Divisor</w:t>
            </w:r>
          </w:p>
          <w:p w14:paraId="6E863209" w14:textId="77777777" w:rsidR="00E53DDB" w:rsidRPr="00BC0FB5" w:rsidRDefault="00E53DDB" w:rsidP="00E53DDB">
            <w:pPr>
              <w:rPr>
                <w:rFonts w:ascii="Century Gothic" w:hAnsi="Century Gothic"/>
              </w:rPr>
            </w:pPr>
            <w:r w:rsidRPr="00BC0FB5">
              <w:rPr>
                <w:rFonts w:ascii="Century Gothic" w:hAnsi="Century Gothic"/>
                <w:sz w:val="22"/>
                <w:szCs w:val="22"/>
              </w:rPr>
              <w:t>Quotient</w:t>
            </w:r>
          </w:p>
          <w:p w14:paraId="2D3A7B88" w14:textId="77777777" w:rsidR="00E53DDB" w:rsidRDefault="00E53DDB" w:rsidP="00E53DDB">
            <w:pPr>
              <w:rPr>
                <w:rFonts w:ascii="Century Gothic" w:hAnsi="Century Gothic"/>
                <w:b/>
              </w:rPr>
            </w:pPr>
          </w:p>
          <w:p w14:paraId="37A1D86A" w14:textId="77777777" w:rsidR="00E53DDB" w:rsidRPr="00BC0FB5" w:rsidRDefault="00E53DDB" w:rsidP="00E53DDB">
            <w:pPr>
              <w:rPr>
                <w:rFonts w:ascii="Century Gothic" w:hAnsi="Century Gothic"/>
                <w:b/>
              </w:rPr>
            </w:pPr>
          </w:p>
        </w:tc>
      </w:tr>
      <w:tr w:rsidR="00E53DDB" w:rsidRPr="00BC0FB5" w14:paraId="60527692" w14:textId="77777777" w:rsidTr="00E53DDB">
        <w:tc>
          <w:tcPr>
            <w:tcW w:w="10818" w:type="dxa"/>
            <w:gridSpan w:val="5"/>
            <w:shd w:val="clear" w:color="auto" w:fill="E6E6E6"/>
          </w:tcPr>
          <w:p w14:paraId="0870895D" w14:textId="77777777" w:rsidR="00E53DDB" w:rsidRPr="00BC0FB5" w:rsidRDefault="00E53DDB" w:rsidP="00E53DDB">
            <w:pPr>
              <w:jc w:val="center"/>
              <w:rPr>
                <w:rFonts w:ascii="Century Gothic" w:hAnsi="Century Gothic"/>
                <w:b/>
                <w:color w:val="FF0000"/>
              </w:rPr>
            </w:pPr>
            <w:r w:rsidRPr="00BC0FB5">
              <w:rPr>
                <w:rFonts w:ascii="Century Gothic" w:hAnsi="Century Gothic"/>
                <w:b/>
                <w:sz w:val="22"/>
                <w:szCs w:val="22"/>
              </w:rPr>
              <w:lastRenderedPageBreak/>
              <w:t>Main Lesson</w:t>
            </w:r>
          </w:p>
        </w:tc>
      </w:tr>
      <w:tr w:rsidR="00E53DDB" w:rsidRPr="00BC0FB5" w14:paraId="3F1900D8" w14:textId="77777777" w:rsidTr="00E53DDB">
        <w:trPr>
          <w:trHeight w:val="2528"/>
        </w:trPr>
        <w:tc>
          <w:tcPr>
            <w:tcW w:w="10818" w:type="dxa"/>
            <w:gridSpan w:val="5"/>
            <w:shd w:val="clear" w:color="auto" w:fill="auto"/>
          </w:tcPr>
          <w:p w14:paraId="569BAB4F" w14:textId="77777777" w:rsidR="00E53DDB" w:rsidRPr="00BC0FB5" w:rsidRDefault="00E53DDB" w:rsidP="00E53DDB">
            <w:pPr>
              <w:rPr>
                <w:rFonts w:ascii="Century Gothic" w:hAnsi="Century Gothic"/>
              </w:rPr>
            </w:pPr>
            <w:r w:rsidRPr="00BC0FB5">
              <w:rPr>
                <w:rFonts w:ascii="Century Gothic" w:hAnsi="Century Gothic"/>
                <w:b/>
                <w:sz w:val="22"/>
                <w:szCs w:val="22"/>
              </w:rPr>
              <w:t xml:space="preserve">Lesson Launch: </w:t>
            </w:r>
          </w:p>
          <w:p w14:paraId="2D07E199" w14:textId="77777777" w:rsidR="00E53DDB" w:rsidRPr="00BC0FB5" w:rsidRDefault="00E53DDB" w:rsidP="00E53DDB">
            <w:pPr>
              <w:rPr>
                <w:rFonts w:ascii="Century Gothic" w:hAnsi="Century Gothic"/>
              </w:rPr>
            </w:pPr>
            <w:r w:rsidRPr="00BC0FB5">
              <w:rPr>
                <w:rFonts w:ascii="Century Gothic" w:hAnsi="Century Gothic"/>
                <w:sz w:val="22"/>
                <w:szCs w:val="22"/>
              </w:rPr>
              <w:t xml:space="preserve">Provide each student with 24 tiles.  </w:t>
            </w:r>
          </w:p>
          <w:p w14:paraId="226673A4" w14:textId="77777777" w:rsidR="00E53DDB" w:rsidRPr="00BC0FB5" w:rsidRDefault="00E53DDB" w:rsidP="00E53DDB">
            <w:pPr>
              <w:rPr>
                <w:rFonts w:ascii="Century Gothic" w:hAnsi="Century Gothic"/>
              </w:rPr>
            </w:pPr>
          </w:p>
          <w:p w14:paraId="4F6F11E0" w14:textId="77777777" w:rsidR="00E53DDB" w:rsidRPr="00BC0FB5" w:rsidRDefault="00E53DDB" w:rsidP="00E53DDB">
            <w:pPr>
              <w:rPr>
                <w:rFonts w:ascii="Century Gothic" w:hAnsi="Century Gothic"/>
              </w:rPr>
            </w:pPr>
            <w:r w:rsidRPr="00BC0FB5">
              <w:rPr>
                <w:rFonts w:ascii="Century Gothic" w:hAnsi="Century Gothic"/>
                <w:sz w:val="22"/>
                <w:szCs w:val="22"/>
              </w:rPr>
              <w:t>Ask students to use the tiles to figure out how many rows of three there can make with the nine stamps.  Ask students to describe to their partner how they solved the problem.  (Most will create the array with the tiles.)</w:t>
            </w:r>
          </w:p>
          <w:p w14:paraId="730D9A29" w14:textId="77777777" w:rsidR="00E53DDB" w:rsidRPr="00BC0FB5" w:rsidRDefault="00E53DDB" w:rsidP="00E53DDB">
            <w:pPr>
              <w:rPr>
                <w:rFonts w:ascii="Century Gothic" w:hAnsi="Century Gothic"/>
              </w:rPr>
            </w:pPr>
          </w:p>
          <w:p w14:paraId="6BE0044A" w14:textId="77777777" w:rsidR="00E53DDB" w:rsidRPr="00BC0FB5" w:rsidRDefault="00E53DDB" w:rsidP="00E53DDB">
            <w:pPr>
              <w:rPr>
                <w:rFonts w:ascii="Century Gothic" w:hAnsi="Century Gothic"/>
              </w:rPr>
            </w:pPr>
            <w:r>
              <w:rPr>
                <w:rFonts w:ascii="Century Gothic" w:hAnsi="Century Gothic"/>
                <w:sz w:val="22"/>
                <w:szCs w:val="22"/>
              </w:rPr>
              <w:t>Now, ask</w:t>
            </w:r>
            <w:r w:rsidRPr="00BC0FB5">
              <w:rPr>
                <w:rFonts w:ascii="Century Gothic" w:hAnsi="Century Gothic"/>
                <w:sz w:val="22"/>
                <w:szCs w:val="22"/>
              </w:rPr>
              <w:t xml:space="preserve"> students to use the 24 tiles to figure out how many groups of 6 they can make out of 24.</w:t>
            </w:r>
          </w:p>
          <w:p w14:paraId="0C116C38" w14:textId="77777777" w:rsidR="00E53DDB" w:rsidRPr="00BC0FB5" w:rsidRDefault="00E53DDB" w:rsidP="00E53DDB">
            <w:pPr>
              <w:rPr>
                <w:rFonts w:ascii="Century Gothic" w:hAnsi="Century Gothic"/>
              </w:rPr>
            </w:pPr>
          </w:p>
          <w:p w14:paraId="13715206" w14:textId="77777777" w:rsidR="00E53DDB" w:rsidRPr="00BC0FB5" w:rsidRDefault="00E53DDB" w:rsidP="00E53DDB">
            <w:pPr>
              <w:rPr>
                <w:rFonts w:ascii="Century Gothic" w:hAnsi="Century Gothic"/>
              </w:rPr>
            </w:pPr>
            <w:r w:rsidRPr="00BC0FB5">
              <w:rPr>
                <w:rFonts w:ascii="Century Gothic" w:hAnsi="Century Gothic"/>
                <w:b/>
                <w:sz w:val="22"/>
                <w:szCs w:val="22"/>
              </w:rPr>
              <w:t xml:space="preserve">Active </w:t>
            </w:r>
            <w:proofErr w:type="gramStart"/>
            <w:r w:rsidRPr="00BC0FB5">
              <w:rPr>
                <w:rFonts w:ascii="Century Gothic" w:hAnsi="Century Gothic"/>
                <w:b/>
                <w:sz w:val="22"/>
                <w:szCs w:val="22"/>
              </w:rPr>
              <w:t>Engagement :</w:t>
            </w:r>
            <w:proofErr w:type="gramEnd"/>
            <w:r w:rsidRPr="00BC0FB5">
              <w:rPr>
                <w:rFonts w:ascii="Century Gothic" w:hAnsi="Century Gothic"/>
                <w:b/>
                <w:sz w:val="22"/>
                <w:szCs w:val="22"/>
              </w:rPr>
              <w:t xml:space="preserve">  (Lesson Task, Problems, Activities, Explicit Instruction, Guided Practice)</w:t>
            </w:r>
            <w:r w:rsidRPr="00BC0FB5">
              <w:rPr>
                <w:rFonts w:ascii="Century Gothic" w:hAnsi="Century Gothic"/>
                <w:sz w:val="22"/>
                <w:szCs w:val="22"/>
              </w:rPr>
              <w:t>:</w:t>
            </w:r>
          </w:p>
          <w:p w14:paraId="7D647410" w14:textId="77777777" w:rsidR="00E53DDB" w:rsidRPr="00BC0FB5" w:rsidRDefault="00E53DDB" w:rsidP="00E53DDB">
            <w:pPr>
              <w:rPr>
                <w:rFonts w:ascii="Century Gothic" w:hAnsi="Century Gothic"/>
              </w:rPr>
            </w:pPr>
            <w:r w:rsidRPr="00BC0FB5">
              <w:rPr>
                <w:rFonts w:ascii="Century Gothic" w:hAnsi="Century Gothic"/>
                <w:sz w:val="22"/>
                <w:szCs w:val="22"/>
              </w:rPr>
              <w:t xml:space="preserve">Open </w:t>
            </w:r>
            <w:proofErr w:type="spellStart"/>
            <w:r w:rsidRPr="00BC0FB5">
              <w:rPr>
                <w:rFonts w:ascii="Century Gothic" w:hAnsi="Century Gothic"/>
                <w:sz w:val="22"/>
                <w:szCs w:val="22"/>
              </w:rPr>
              <w:t>Conceptua</w:t>
            </w:r>
            <w:proofErr w:type="spellEnd"/>
            <w:r w:rsidRPr="00BC0FB5">
              <w:rPr>
                <w:rFonts w:ascii="Century Gothic" w:hAnsi="Century Gothic"/>
                <w:sz w:val="22"/>
                <w:szCs w:val="22"/>
              </w:rPr>
              <w:t xml:space="preserve"> </w:t>
            </w:r>
            <w:r>
              <w:rPr>
                <w:rFonts w:ascii="Century Gothic" w:hAnsi="Century Gothic"/>
                <w:sz w:val="22"/>
                <w:szCs w:val="22"/>
              </w:rPr>
              <w:t xml:space="preserve">Grouping Division Tool </w:t>
            </w:r>
          </w:p>
          <w:p w14:paraId="11C57962" w14:textId="77777777" w:rsidR="00E53DDB" w:rsidRDefault="00E53DDB" w:rsidP="00E53DDB">
            <w:pPr>
              <w:rPr>
                <w:rFonts w:ascii="Century Gothic" w:hAnsi="Century Gothic"/>
              </w:rPr>
            </w:pPr>
            <w:r>
              <w:rPr>
                <w:rFonts w:ascii="Century Gothic" w:hAnsi="Century Gothic"/>
                <w:b/>
                <w:sz w:val="22"/>
                <w:szCs w:val="22"/>
              </w:rPr>
              <w:t xml:space="preserve">Problem 1: </w:t>
            </w:r>
            <w:r w:rsidR="004B7A5B">
              <w:rPr>
                <w:rFonts w:ascii="Century Gothic" w:hAnsi="Century Gothic"/>
              </w:rPr>
              <w:t xml:space="preserve"> Will</w:t>
            </w:r>
            <w:r w:rsidR="000542A8">
              <w:rPr>
                <w:rFonts w:ascii="Century Gothic" w:hAnsi="Century Gothic"/>
              </w:rPr>
              <w:t xml:space="preserve"> has 30 inches</w:t>
            </w:r>
            <w:r>
              <w:rPr>
                <w:rFonts w:ascii="Century Gothic" w:hAnsi="Century Gothic"/>
              </w:rPr>
              <w:t xml:space="preserve"> of ribbon to make bows.  How many bows can </w:t>
            </w:r>
            <w:r w:rsidR="000542A8">
              <w:rPr>
                <w:rFonts w:ascii="Century Gothic" w:hAnsi="Century Gothic"/>
              </w:rPr>
              <w:t>he make if each bow needs 5 inches</w:t>
            </w:r>
            <w:r>
              <w:rPr>
                <w:rFonts w:ascii="Century Gothic" w:hAnsi="Century Gothic"/>
              </w:rPr>
              <w:t xml:space="preserve"> of ribbon?  </w:t>
            </w:r>
          </w:p>
          <w:p w14:paraId="5FCE69E9" w14:textId="77777777" w:rsidR="00E53DDB" w:rsidRPr="000542A8" w:rsidRDefault="000542A8" w:rsidP="00E53DDB">
            <w:pPr>
              <w:rPr>
                <w:rFonts w:ascii="Century Gothic" w:hAnsi="Century Gothic"/>
                <w:b/>
                <w:i/>
                <w:sz w:val="22"/>
                <w:szCs w:val="22"/>
              </w:rPr>
            </w:pPr>
            <w:r w:rsidRPr="000542A8">
              <w:rPr>
                <w:rFonts w:ascii="Century Gothic" w:hAnsi="Century Gothic"/>
                <w:b/>
                <w:i/>
                <w:sz w:val="22"/>
                <w:szCs w:val="22"/>
              </w:rPr>
              <w:t>*You may opt to first provide each student with 30 inches of string and have them partition or cut the string into 5 inch pieces before modeling on number line tool</w:t>
            </w:r>
          </w:p>
          <w:p w14:paraId="0CC1EA29" w14:textId="77777777" w:rsidR="00E53DDB" w:rsidRPr="00E53DDB" w:rsidRDefault="00E53DDB" w:rsidP="00E53DDB">
            <w:pPr>
              <w:pStyle w:val="ListParagraph"/>
              <w:numPr>
                <w:ilvl w:val="0"/>
                <w:numId w:val="1"/>
              </w:numPr>
              <w:rPr>
                <w:rFonts w:ascii="Century Gothic" w:hAnsi="Century Gothic"/>
              </w:rPr>
            </w:pPr>
            <w:r w:rsidRPr="00E53DDB">
              <w:rPr>
                <w:rFonts w:ascii="Century Gothic" w:hAnsi="Century Gothic"/>
                <w:sz w:val="22"/>
                <w:szCs w:val="22"/>
              </w:rPr>
              <w:t xml:space="preserve">Read the question </w:t>
            </w:r>
            <w:r>
              <w:rPr>
                <w:rFonts w:ascii="Century Gothic" w:hAnsi="Century Gothic"/>
                <w:sz w:val="22"/>
                <w:szCs w:val="22"/>
              </w:rPr>
              <w:t>“How many groups of five feet</w:t>
            </w:r>
            <w:r w:rsidRPr="00E53DDB">
              <w:rPr>
                <w:rFonts w:ascii="Century Gothic" w:hAnsi="Century Gothic"/>
                <w:sz w:val="22"/>
                <w:szCs w:val="22"/>
              </w:rPr>
              <w:t xml:space="preserve"> are con</w:t>
            </w:r>
            <w:r>
              <w:rPr>
                <w:rFonts w:ascii="Century Gothic" w:hAnsi="Century Gothic"/>
                <w:sz w:val="22"/>
                <w:szCs w:val="22"/>
              </w:rPr>
              <w:t>tained in 30 feet</w:t>
            </w:r>
            <w:r w:rsidRPr="00E53DDB">
              <w:rPr>
                <w:rFonts w:ascii="Century Gothic" w:hAnsi="Century Gothic"/>
                <w:sz w:val="22"/>
                <w:szCs w:val="22"/>
              </w:rPr>
              <w:t>?”</w:t>
            </w:r>
          </w:p>
          <w:p w14:paraId="0640EA8F" w14:textId="77777777" w:rsidR="00E53DDB" w:rsidRPr="00BC0FB5" w:rsidRDefault="00E53DDB" w:rsidP="00E53DDB">
            <w:pPr>
              <w:pStyle w:val="ListParagraph"/>
              <w:numPr>
                <w:ilvl w:val="0"/>
                <w:numId w:val="1"/>
              </w:numPr>
              <w:rPr>
                <w:rFonts w:ascii="Century Gothic" w:hAnsi="Century Gothic"/>
              </w:rPr>
            </w:pPr>
            <w:r w:rsidRPr="00BC0FB5">
              <w:rPr>
                <w:rFonts w:ascii="Century Gothic" w:hAnsi="Century Gothic"/>
                <w:sz w:val="22"/>
                <w:szCs w:val="22"/>
              </w:rPr>
              <w:t>Think aloud, “Well, I kno</w:t>
            </w:r>
            <w:r>
              <w:rPr>
                <w:rFonts w:ascii="Century Gothic" w:hAnsi="Century Gothic"/>
                <w:sz w:val="22"/>
                <w:szCs w:val="22"/>
              </w:rPr>
              <w:t>w that I’m using groups of five</w:t>
            </w:r>
            <w:r w:rsidRPr="00BC0FB5">
              <w:rPr>
                <w:rFonts w:ascii="Century Gothic" w:hAnsi="Century Gothic"/>
                <w:sz w:val="22"/>
                <w:szCs w:val="22"/>
              </w:rPr>
              <w:t>, so my first step w</w:t>
            </w:r>
            <w:r>
              <w:rPr>
                <w:rFonts w:ascii="Century Gothic" w:hAnsi="Century Gothic"/>
                <w:sz w:val="22"/>
                <w:szCs w:val="22"/>
              </w:rPr>
              <w:t>ill be to build a group of five</w:t>
            </w:r>
            <w:r w:rsidRPr="00BC0FB5">
              <w:rPr>
                <w:rFonts w:ascii="Century Gothic" w:hAnsi="Century Gothic"/>
                <w:sz w:val="22"/>
                <w:szCs w:val="22"/>
              </w:rPr>
              <w:t>.”</w:t>
            </w:r>
          </w:p>
          <w:p w14:paraId="03732441" w14:textId="77777777" w:rsidR="00E53DDB" w:rsidRPr="00BC0FB5" w:rsidRDefault="00E53DDB" w:rsidP="00E53DDB">
            <w:pPr>
              <w:pStyle w:val="ListParagraph"/>
              <w:numPr>
                <w:ilvl w:val="0"/>
                <w:numId w:val="1"/>
              </w:numPr>
              <w:rPr>
                <w:rFonts w:ascii="Century Gothic" w:hAnsi="Century Gothic"/>
              </w:rPr>
            </w:pPr>
            <w:r w:rsidRPr="00BC0FB5">
              <w:rPr>
                <w:rFonts w:ascii="Century Gothic" w:hAnsi="Century Gothic"/>
                <w:sz w:val="22"/>
                <w:szCs w:val="22"/>
              </w:rPr>
              <w:t>“Now</w:t>
            </w:r>
            <w:r>
              <w:rPr>
                <w:rFonts w:ascii="Century Gothic" w:hAnsi="Century Gothic"/>
                <w:sz w:val="22"/>
                <w:szCs w:val="22"/>
              </w:rPr>
              <w:t>, let’s pull this group of five</w:t>
            </w:r>
            <w:r w:rsidRPr="00BC0FB5">
              <w:rPr>
                <w:rFonts w:ascii="Century Gothic" w:hAnsi="Century Gothic"/>
                <w:sz w:val="22"/>
                <w:szCs w:val="22"/>
              </w:rPr>
              <w:t xml:space="preserve"> down and count together how </w:t>
            </w:r>
            <w:r w:rsidR="004B7A5B">
              <w:rPr>
                <w:rFonts w:ascii="Century Gothic" w:hAnsi="Century Gothic"/>
                <w:sz w:val="22"/>
                <w:szCs w:val="22"/>
              </w:rPr>
              <w:t>many groups of five make 30 feet</w:t>
            </w:r>
            <w:r w:rsidRPr="00BC0FB5">
              <w:rPr>
                <w:rFonts w:ascii="Century Gothic" w:hAnsi="Century Gothic"/>
                <w:sz w:val="22"/>
                <w:szCs w:val="22"/>
              </w:rPr>
              <w:t>”</w:t>
            </w:r>
          </w:p>
          <w:p w14:paraId="73427CD8" w14:textId="77777777" w:rsidR="00E53DDB" w:rsidRPr="00BC0FB5" w:rsidRDefault="00E53DDB" w:rsidP="00E53DDB">
            <w:pPr>
              <w:pStyle w:val="ListParagraph"/>
              <w:numPr>
                <w:ilvl w:val="0"/>
                <w:numId w:val="1"/>
              </w:numPr>
              <w:rPr>
                <w:rFonts w:ascii="Century Gothic" w:hAnsi="Century Gothic"/>
              </w:rPr>
            </w:pPr>
            <w:r w:rsidRPr="00BC0FB5">
              <w:rPr>
                <w:rFonts w:ascii="Century Gothic" w:hAnsi="Century Gothic"/>
                <w:sz w:val="22"/>
                <w:szCs w:val="22"/>
              </w:rPr>
              <w:t>Count together 1, 2, 3</w:t>
            </w:r>
            <w:r w:rsidR="004B7A5B">
              <w:rPr>
                <w:rFonts w:ascii="Century Gothic" w:hAnsi="Century Gothic"/>
                <w:sz w:val="22"/>
                <w:szCs w:val="22"/>
              </w:rPr>
              <w:t xml:space="preserve">, 4, 5, 6, </w:t>
            </w:r>
          </w:p>
          <w:p w14:paraId="58BC6341" w14:textId="77777777" w:rsidR="00E53DDB" w:rsidRPr="00BC0FB5" w:rsidRDefault="00E53DDB" w:rsidP="00E53DDB">
            <w:pPr>
              <w:pStyle w:val="ListParagraph"/>
              <w:numPr>
                <w:ilvl w:val="0"/>
                <w:numId w:val="1"/>
              </w:numPr>
              <w:rPr>
                <w:rFonts w:ascii="Century Gothic" w:hAnsi="Century Gothic"/>
              </w:rPr>
            </w:pPr>
            <w:r w:rsidRPr="00BC0FB5">
              <w:rPr>
                <w:rFonts w:ascii="Century Gothic" w:hAnsi="Century Gothic"/>
                <w:sz w:val="22"/>
                <w:szCs w:val="22"/>
              </w:rPr>
              <w:t>Whisper to your partner how we should fill in the blanks ___ contains ___ groups of ___.</w:t>
            </w:r>
          </w:p>
          <w:p w14:paraId="4E3886F5" w14:textId="77777777" w:rsidR="00E53DDB" w:rsidRPr="00BC0FB5" w:rsidRDefault="004B7A5B" w:rsidP="00E53DDB">
            <w:pPr>
              <w:pStyle w:val="ListParagraph"/>
              <w:numPr>
                <w:ilvl w:val="0"/>
                <w:numId w:val="1"/>
              </w:numPr>
              <w:rPr>
                <w:rFonts w:ascii="Century Gothic" w:hAnsi="Century Gothic"/>
              </w:rPr>
            </w:pPr>
            <w:r>
              <w:rPr>
                <w:rFonts w:ascii="Century Gothic" w:hAnsi="Century Gothic"/>
                <w:sz w:val="22"/>
                <w:szCs w:val="22"/>
              </w:rPr>
              <w:t xml:space="preserve">30 </w:t>
            </w:r>
            <w:proofErr w:type="gramStart"/>
            <w:r>
              <w:rPr>
                <w:rFonts w:ascii="Century Gothic" w:hAnsi="Century Gothic"/>
                <w:sz w:val="22"/>
                <w:szCs w:val="22"/>
              </w:rPr>
              <w:t>contains</w:t>
            </w:r>
            <w:proofErr w:type="gramEnd"/>
            <w:r>
              <w:rPr>
                <w:rFonts w:ascii="Century Gothic" w:hAnsi="Century Gothic"/>
                <w:sz w:val="22"/>
                <w:szCs w:val="22"/>
              </w:rPr>
              <w:t xml:space="preserve"> 6 groups of five</w:t>
            </w:r>
            <w:r w:rsidR="00E53DDB" w:rsidRPr="00BC0FB5">
              <w:rPr>
                <w:rFonts w:ascii="Century Gothic" w:hAnsi="Century Gothic"/>
                <w:sz w:val="22"/>
                <w:szCs w:val="22"/>
              </w:rPr>
              <w:t>.</w:t>
            </w:r>
          </w:p>
          <w:p w14:paraId="699E56BE" w14:textId="77777777" w:rsidR="00E53DDB" w:rsidRPr="00BC0FB5" w:rsidRDefault="00E53DDB" w:rsidP="00E53DDB">
            <w:pPr>
              <w:rPr>
                <w:rFonts w:ascii="Century Gothic" w:hAnsi="Century Gothic"/>
              </w:rPr>
            </w:pPr>
          </w:p>
          <w:p w14:paraId="7A72ACE2" w14:textId="77777777" w:rsidR="004B7A5B" w:rsidRPr="004B7A5B" w:rsidRDefault="00E53DDB" w:rsidP="00E53DDB">
            <w:pPr>
              <w:pStyle w:val="ListParagraph"/>
              <w:ind w:left="0"/>
              <w:rPr>
                <w:rFonts w:ascii="Century Gothic" w:hAnsi="Century Gothic"/>
                <w:b/>
                <w:sz w:val="22"/>
                <w:szCs w:val="22"/>
              </w:rPr>
            </w:pPr>
            <w:r>
              <w:rPr>
                <w:rFonts w:ascii="Century Gothic" w:hAnsi="Century Gothic"/>
                <w:b/>
                <w:sz w:val="22"/>
                <w:szCs w:val="22"/>
              </w:rPr>
              <w:t>Problem 2</w:t>
            </w:r>
            <w:r w:rsidRPr="00BC0FB5">
              <w:rPr>
                <w:rFonts w:ascii="Century Gothic" w:hAnsi="Century Gothic"/>
                <w:b/>
                <w:sz w:val="22"/>
                <w:szCs w:val="22"/>
              </w:rPr>
              <w:t>:</w:t>
            </w:r>
            <w:r w:rsidR="004B7A5B">
              <w:rPr>
                <w:rFonts w:ascii="Century Gothic" w:hAnsi="Century Gothic"/>
                <w:b/>
                <w:sz w:val="22"/>
                <w:szCs w:val="22"/>
              </w:rPr>
              <w:t xml:space="preserve">  </w:t>
            </w:r>
            <w:r w:rsidR="004B7A5B">
              <w:rPr>
                <w:rFonts w:ascii="Century Gothic" w:hAnsi="Century Gothic"/>
              </w:rPr>
              <w:t>Michelle ran 40 miles.  She ran 5 miles each week.  How many weeks did she run?</w:t>
            </w:r>
          </w:p>
          <w:p w14:paraId="1C5F4F97" w14:textId="77777777" w:rsidR="00E53DDB" w:rsidRPr="00BC0FB5" w:rsidRDefault="00E53DDB" w:rsidP="00E53DDB">
            <w:pPr>
              <w:pStyle w:val="ListParagraph"/>
              <w:numPr>
                <w:ilvl w:val="0"/>
                <w:numId w:val="2"/>
              </w:numPr>
              <w:rPr>
                <w:rFonts w:ascii="Century Gothic" w:hAnsi="Century Gothic"/>
              </w:rPr>
            </w:pPr>
            <w:r w:rsidRPr="00BC0FB5">
              <w:rPr>
                <w:rFonts w:ascii="Century Gothic" w:hAnsi="Century Gothic"/>
                <w:sz w:val="22"/>
                <w:szCs w:val="22"/>
              </w:rPr>
              <w:t xml:space="preserve">Read the problem together, </w:t>
            </w:r>
          </w:p>
          <w:p w14:paraId="0F7D2681" w14:textId="77777777" w:rsidR="00E53DDB" w:rsidRPr="00E53DDB" w:rsidRDefault="00E53DDB" w:rsidP="00E53DDB">
            <w:pPr>
              <w:pStyle w:val="ListParagraph"/>
              <w:numPr>
                <w:ilvl w:val="0"/>
                <w:numId w:val="2"/>
              </w:numPr>
              <w:rPr>
                <w:rFonts w:ascii="Century Gothic" w:hAnsi="Century Gothic"/>
              </w:rPr>
            </w:pPr>
            <w:r w:rsidRPr="00BC0FB5">
              <w:rPr>
                <w:rFonts w:ascii="Century Gothic" w:hAnsi="Century Gothic"/>
                <w:sz w:val="22"/>
                <w:szCs w:val="22"/>
              </w:rPr>
              <w:t>Think aloud, “</w:t>
            </w:r>
            <w:r w:rsidR="004B7A5B">
              <w:rPr>
                <w:rFonts w:ascii="Century Gothic" w:hAnsi="Century Gothic"/>
                <w:sz w:val="22"/>
                <w:szCs w:val="22"/>
              </w:rPr>
              <w:t>How many groups of 5 can be made from 40?</w:t>
            </w:r>
            <w:r w:rsidRPr="00BC0FB5">
              <w:rPr>
                <w:rFonts w:ascii="Century Gothic" w:hAnsi="Century Gothic"/>
                <w:sz w:val="22"/>
                <w:szCs w:val="22"/>
              </w:rPr>
              <w:t>”</w:t>
            </w:r>
          </w:p>
          <w:p w14:paraId="4F3AE3C0" w14:textId="77777777" w:rsidR="00E53DDB" w:rsidRPr="00BC0FB5" w:rsidRDefault="00E53DDB" w:rsidP="00E53DDB">
            <w:pPr>
              <w:pStyle w:val="ListParagraph"/>
              <w:numPr>
                <w:ilvl w:val="0"/>
                <w:numId w:val="2"/>
              </w:numPr>
              <w:rPr>
                <w:rFonts w:ascii="Century Gothic" w:hAnsi="Century Gothic"/>
              </w:rPr>
            </w:pPr>
            <w:r w:rsidRPr="00BC0FB5">
              <w:rPr>
                <w:rFonts w:ascii="Century Gothic" w:hAnsi="Century Gothic"/>
                <w:sz w:val="22"/>
                <w:szCs w:val="22"/>
              </w:rPr>
              <w:t xml:space="preserve">Think </w:t>
            </w:r>
            <w:proofErr w:type="gramStart"/>
            <w:r w:rsidRPr="00BC0FB5">
              <w:rPr>
                <w:rFonts w:ascii="Century Gothic" w:hAnsi="Century Gothic"/>
                <w:sz w:val="22"/>
                <w:szCs w:val="22"/>
              </w:rPr>
              <w:t>aloud,</w:t>
            </w:r>
            <w:proofErr w:type="gramEnd"/>
            <w:r w:rsidRPr="00BC0FB5">
              <w:rPr>
                <w:rFonts w:ascii="Century Gothic" w:hAnsi="Century Gothic"/>
                <w:sz w:val="22"/>
                <w:szCs w:val="22"/>
              </w:rPr>
              <w:t xml:space="preserve"> Let’</w:t>
            </w:r>
            <w:r w:rsidR="004B7A5B">
              <w:rPr>
                <w:rFonts w:ascii="Century Gothic" w:hAnsi="Century Gothic"/>
                <w:sz w:val="22"/>
                <w:szCs w:val="22"/>
              </w:rPr>
              <w:t>s build this problem.  I have 40</w:t>
            </w:r>
            <w:r w:rsidRPr="00BC0FB5">
              <w:rPr>
                <w:rFonts w:ascii="Century Gothic" w:hAnsi="Century Gothic"/>
                <w:sz w:val="22"/>
                <w:szCs w:val="22"/>
              </w:rPr>
              <w:t xml:space="preserve">, </w:t>
            </w:r>
            <w:r w:rsidR="004B7A5B">
              <w:rPr>
                <w:rFonts w:ascii="Century Gothic" w:hAnsi="Century Gothic"/>
                <w:sz w:val="22"/>
                <w:szCs w:val="22"/>
              </w:rPr>
              <w:t>and I need to make groups of five</w:t>
            </w:r>
            <w:r w:rsidRPr="00BC0FB5">
              <w:rPr>
                <w:rFonts w:ascii="Century Gothic" w:hAnsi="Century Gothic"/>
                <w:sz w:val="22"/>
                <w:szCs w:val="22"/>
              </w:rPr>
              <w:t>.  Watch me press the p</w:t>
            </w:r>
            <w:r w:rsidR="004B7A5B">
              <w:rPr>
                <w:rFonts w:ascii="Century Gothic" w:hAnsi="Century Gothic"/>
                <w:sz w:val="22"/>
                <w:szCs w:val="22"/>
              </w:rPr>
              <w:t>lus button to build a group of 5</w:t>
            </w:r>
            <w:r w:rsidRPr="00BC0FB5">
              <w:rPr>
                <w:rFonts w:ascii="Century Gothic" w:hAnsi="Century Gothic"/>
                <w:sz w:val="22"/>
                <w:szCs w:val="22"/>
              </w:rPr>
              <w:t>.</w:t>
            </w:r>
          </w:p>
          <w:p w14:paraId="21402221" w14:textId="77777777" w:rsidR="00E53DDB" w:rsidRPr="00BC0FB5" w:rsidRDefault="00E53DDB" w:rsidP="00E53DDB">
            <w:pPr>
              <w:pStyle w:val="ListParagraph"/>
              <w:numPr>
                <w:ilvl w:val="0"/>
                <w:numId w:val="2"/>
              </w:numPr>
              <w:rPr>
                <w:rFonts w:ascii="Century Gothic" w:hAnsi="Century Gothic"/>
              </w:rPr>
            </w:pPr>
            <w:r w:rsidRPr="00BC0FB5">
              <w:rPr>
                <w:rFonts w:ascii="Century Gothic" w:hAnsi="Century Gothic"/>
                <w:sz w:val="22"/>
                <w:szCs w:val="22"/>
              </w:rPr>
              <w:t>Now, I n</w:t>
            </w:r>
            <w:r w:rsidR="004B7A5B">
              <w:rPr>
                <w:rFonts w:ascii="Century Gothic" w:hAnsi="Century Gothic"/>
                <w:sz w:val="22"/>
                <w:szCs w:val="22"/>
              </w:rPr>
              <w:t>eed to pull down the groups of 5</w:t>
            </w:r>
            <w:r w:rsidRPr="00BC0FB5">
              <w:rPr>
                <w:rFonts w:ascii="Century Gothic" w:hAnsi="Century Gothic"/>
                <w:sz w:val="22"/>
                <w:szCs w:val="22"/>
              </w:rPr>
              <w:t xml:space="preserve"> and count how many I have.</w:t>
            </w:r>
          </w:p>
          <w:p w14:paraId="346A1C9D" w14:textId="77777777" w:rsidR="00E53DDB" w:rsidRPr="00BC0FB5" w:rsidRDefault="004B7A5B" w:rsidP="00E53DDB">
            <w:pPr>
              <w:pStyle w:val="ListParagraph"/>
              <w:numPr>
                <w:ilvl w:val="0"/>
                <w:numId w:val="2"/>
              </w:numPr>
              <w:rPr>
                <w:rFonts w:ascii="Century Gothic" w:hAnsi="Century Gothic"/>
              </w:rPr>
            </w:pPr>
            <w:r>
              <w:rPr>
                <w:rFonts w:ascii="Century Gothic" w:hAnsi="Century Gothic"/>
                <w:sz w:val="22"/>
                <w:szCs w:val="22"/>
              </w:rPr>
              <w:t>8</w:t>
            </w:r>
            <w:r w:rsidR="00E53DDB" w:rsidRPr="00BC0FB5">
              <w:rPr>
                <w:rFonts w:ascii="Century Gothic" w:hAnsi="Century Gothic"/>
                <w:sz w:val="22"/>
                <w:szCs w:val="22"/>
              </w:rPr>
              <w:t>.</w:t>
            </w:r>
          </w:p>
          <w:p w14:paraId="65D87798" w14:textId="77777777" w:rsidR="00E53DDB" w:rsidRPr="00BC0FB5" w:rsidRDefault="004B7A5B" w:rsidP="00E53DDB">
            <w:pPr>
              <w:pStyle w:val="ListParagraph"/>
              <w:numPr>
                <w:ilvl w:val="0"/>
                <w:numId w:val="2"/>
              </w:numPr>
              <w:rPr>
                <w:rFonts w:ascii="Century Gothic" w:hAnsi="Century Gothic"/>
              </w:rPr>
            </w:pPr>
            <w:r>
              <w:rPr>
                <w:rFonts w:ascii="Century Gothic" w:hAnsi="Century Gothic"/>
                <w:sz w:val="22"/>
                <w:szCs w:val="22"/>
              </w:rPr>
              <w:t>So, 40</w:t>
            </w:r>
            <w:r w:rsidR="00E53DDB" w:rsidRPr="00BC0FB5">
              <w:rPr>
                <w:rFonts w:ascii="Century Gothic" w:hAnsi="Century Gothic"/>
                <w:sz w:val="22"/>
                <w:szCs w:val="22"/>
              </w:rPr>
              <w:t xml:space="preserve"> </w:t>
            </w:r>
            <w:r w:rsidR="00E53DDB" w:rsidRPr="00BC0FB5">
              <w:rPr>
                <w:rFonts w:ascii="Century Gothic" w:hAnsi="Century Gothic"/>
                <w:sz w:val="22"/>
                <w:szCs w:val="22"/>
              </w:rPr>
              <w:sym w:font="Symbol" w:char="F0B8"/>
            </w:r>
            <w:r>
              <w:rPr>
                <w:rFonts w:ascii="Century Gothic" w:hAnsi="Century Gothic"/>
                <w:sz w:val="22"/>
                <w:szCs w:val="22"/>
              </w:rPr>
              <w:t xml:space="preserve"> 5 = 8</w:t>
            </w:r>
            <w:r w:rsidR="00E53DDB" w:rsidRPr="00BC0FB5">
              <w:rPr>
                <w:rFonts w:ascii="Century Gothic" w:hAnsi="Century Gothic"/>
                <w:sz w:val="22"/>
                <w:szCs w:val="22"/>
              </w:rPr>
              <w:t>.</w:t>
            </w:r>
          </w:p>
          <w:p w14:paraId="3C70E3C7" w14:textId="77777777" w:rsidR="00E53DDB" w:rsidRPr="00BC0FB5" w:rsidRDefault="004B7A5B" w:rsidP="00E53DDB">
            <w:pPr>
              <w:pStyle w:val="ListParagraph"/>
              <w:numPr>
                <w:ilvl w:val="0"/>
                <w:numId w:val="2"/>
              </w:numPr>
              <w:rPr>
                <w:rFonts w:ascii="Century Gothic" w:hAnsi="Century Gothic"/>
              </w:rPr>
            </w:pPr>
            <w:r>
              <w:rPr>
                <w:rFonts w:ascii="Century Gothic" w:hAnsi="Century Gothic"/>
                <w:sz w:val="22"/>
                <w:szCs w:val="22"/>
              </w:rPr>
              <w:t>Ask students, why is it 40 divided by 5, instead of 40 divided by 8</w:t>
            </w:r>
            <w:r w:rsidR="00E53DDB" w:rsidRPr="00BC0FB5">
              <w:rPr>
                <w:rFonts w:ascii="Century Gothic" w:hAnsi="Century Gothic"/>
                <w:sz w:val="22"/>
                <w:szCs w:val="22"/>
              </w:rPr>
              <w:t>?</w:t>
            </w:r>
          </w:p>
          <w:p w14:paraId="51DF0FCD" w14:textId="77777777" w:rsidR="00E53DDB" w:rsidRPr="00BC0FB5" w:rsidRDefault="00E53DDB" w:rsidP="00E53DDB">
            <w:pPr>
              <w:rPr>
                <w:rFonts w:ascii="Century Gothic" w:hAnsi="Century Gothic"/>
                <w:b/>
              </w:rPr>
            </w:pPr>
          </w:p>
          <w:p w14:paraId="756E0263" w14:textId="77777777" w:rsidR="004B7A5B" w:rsidRDefault="004B7A5B" w:rsidP="004B7A5B">
            <w:pPr>
              <w:rPr>
                <w:rFonts w:ascii="Century Gothic" w:hAnsi="Century Gothic"/>
              </w:rPr>
            </w:pPr>
            <w:r>
              <w:rPr>
                <w:rFonts w:ascii="Century Gothic" w:hAnsi="Century Gothic"/>
                <w:b/>
                <w:sz w:val="22"/>
                <w:szCs w:val="22"/>
              </w:rPr>
              <w:t>Problem 3</w:t>
            </w:r>
            <w:r w:rsidRPr="00BC0FB5">
              <w:rPr>
                <w:rFonts w:ascii="Century Gothic" w:hAnsi="Century Gothic"/>
                <w:b/>
                <w:sz w:val="22"/>
                <w:szCs w:val="22"/>
              </w:rPr>
              <w:t>:</w:t>
            </w:r>
            <w:r>
              <w:rPr>
                <w:rFonts w:ascii="Century Gothic" w:hAnsi="Century Gothic"/>
                <w:b/>
                <w:sz w:val="22"/>
                <w:szCs w:val="22"/>
              </w:rPr>
              <w:t xml:space="preserve">  </w:t>
            </w:r>
            <w:r>
              <w:rPr>
                <w:rFonts w:ascii="Century Gothic" w:hAnsi="Century Gothic"/>
              </w:rPr>
              <w:t>Michelle’s mom also ran 40 miles.  She ran 8 miles each week.  How many weeks did she run?</w:t>
            </w:r>
          </w:p>
          <w:p w14:paraId="185E84C8" w14:textId="77777777" w:rsidR="004B7A5B" w:rsidRPr="00BC0FB5" w:rsidRDefault="004B7A5B" w:rsidP="004B7A5B">
            <w:pPr>
              <w:pStyle w:val="ListParagraph"/>
              <w:numPr>
                <w:ilvl w:val="0"/>
                <w:numId w:val="2"/>
              </w:numPr>
              <w:rPr>
                <w:rFonts w:ascii="Century Gothic" w:hAnsi="Century Gothic"/>
              </w:rPr>
            </w:pPr>
            <w:r w:rsidRPr="00BC0FB5">
              <w:rPr>
                <w:rFonts w:ascii="Century Gothic" w:hAnsi="Century Gothic"/>
                <w:sz w:val="22"/>
                <w:szCs w:val="22"/>
              </w:rPr>
              <w:t xml:space="preserve">Read the problem together, </w:t>
            </w:r>
          </w:p>
          <w:p w14:paraId="7D18A706" w14:textId="77777777" w:rsidR="004B7A5B" w:rsidRPr="00E53DDB" w:rsidRDefault="004B7A5B" w:rsidP="004B7A5B">
            <w:pPr>
              <w:pStyle w:val="ListParagraph"/>
              <w:numPr>
                <w:ilvl w:val="0"/>
                <w:numId w:val="2"/>
              </w:numPr>
              <w:rPr>
                <w:rFonts w:ascii="Century Gothic" w:hAnsi="Century Gothic"/>
              </w:rPr>
            </w:pPr>
            <w:r w:rsidRPr="00BC0FB5">
              <w:rPr>
                <w:rFonts w:ascii="Century Gothic" w:hAnsi="Century Gothic"/>
                <w:sz w:val="22"/>
                <w:szCs w:val="22"/>
              </w:rPr>
              <w:t>Think aloud, “</w:t>
            </w:r>
            <w:r>
              <w:rPr>
                <w:rFonts w:ascii="Century Gothic" w:hAnsi="Century Gothic"/>
                <w:sz w:val="22"/>
                <w:szCs w:val="22"/>
              </w:rPr>
              <w:t>How many groups of 8 can be made from 40?</w:t>
            </w:r>
            <w:r w:rsidRPr="00BC0FB5">
              <w:rPr>
                <w:rFonts w:ascii="Century Gothic" w:hAnsi="Century Gothic"/>
                <w:sz w:val="22"/>
                <w:szCs w:val="22"/>
              </w:rPr>
              <w:t>”</w:t>
            </w:r>
          </w:p>
          <w:p w14:paraId="35CC7E20" w14:textId="77777777" w:rsidR="004B7A5B" w:rsidRPr="00BC0FB5" w:rsidRDefault="004B7A5B" w:rsidP="004B7A5B">
            <w:pPr>
              <w:pStyle w:val="ListParagraph"/>
              <w:numPr>
                <w:ilvl w:val="0"/>
                <w:numId w:val="2"/>
              </w:numPr>
              <w:rPr>
                <w:rFonts w:ascii="Century Gothic" w:hAnsi="Century Gothic"/>
              </w:rPr>
            </w:pPr>
            <w:r w:rsidRPr="00BC0FB5">
              <w:rPr>
                <w:rFonts w:ascii="Century Gothic" w:hAnsi="Century Gothic"/>
                <w:sz w:val="22"/>
                <w:szCs w:val="22"/>
              </w:rPr>
              <w:t xml:space="preserve">Think </w:t>
            </w:r>
            <w:proofErr w:type="gramStart"/>
            <w:r w:rsidRPr="00BC0FB5">
              <w:rPr>
                <w:rFonts w:ascii="Century Gothic" w:hAnsi="Century Gothic"/>
                <w:sz w:val="22"/>
                <w:szCs w:val="22"/>
              </w:rPr>
              <w:t>aloud,</w:t>
            </w:r>
            <w:proofErr w:type="gramEnd"/>
            <w:r w:rsidRPr="00BC0FB5">
              <w:rPr>
                <w:rFonts w:ascii="Century Gothic" w:hAnsi="Century Gothic"/>
                <w:sz w:val="22"/>
                <w:szCs w:val="22"/>
              </w:rPr>
              <w:t xml:space="preserve"> Let’</w:t>
            </w:r>
            <w:r>
              <w:rPr>
                <w:rFonts w:ascii="Century Gothic" w:hAnsi="Century Gothic"/>
                <w:sz w:val="22"/>
                <w:szCs w:val="22"/>
              </w:rPr>
              <w:t>s build this problem.  I have 40</w:t>
            </w:r>
            <w:r w:rsidRPr="00BC0FB5">
              <w:rPr>
                <w:rFonts w:ascii="Century Gothic" w:hAnsi="Century Gothic"/>
                <w:sz w:val="22"/>
                <w:szCs w:val="22"/>
              </w:rPr>
              <w:t xml:space="preserve">, </w:t>
            </w:r>
            <w:r>
              <w:rPr>
                <w:rFonts w:ascii="Century Gothic" w:hAnsi="Century Gothic"/>
                <w:sz w:val="22"/>
                <w:szCs w:val="22"/>
              </w:rPr>
              <w:t>and I need to make groups of 8</w:t>
            </w:r>
            <w:r w:rsidRPr="00BC0FB5">
              <w:rPr>
                <w:rFonts w:ascii="Century Gothic" w:hAnsi="Century Gothic"/>
                <w:sz w:val="22"/>
                <w:szCs w:val="22"/>
              </w:rPr>
              <w:t>.  Watch me press the p</w:t>
            </w:r>
            <w:r>
              <w:rPr>
                <w:rFonts w:ascii="Century Gothic" w:hAnsi="Century Gothic"/>
                <w:sz w:val="22"/>
                <w:szCs w:val="22"/>
              </w:rPr>
              <w:t>lus button to build a group of 8</w:t>
            </w:r>
            <w:r w:rsidRPr="00BC0FB5">
              <w:rPr>
                <w:rFonts w:ascii="Century Gothic" w:hAnsi="Century Gothic"/>
                <w:sz w:val="22"/>
                <w:szCs w:val="22"/>
              </w:rPr>
              <w:t>.</w:t>
            </w:r>
          </w:p>
          <w:p w14:paraId="010F6FAA" w14:textId="77777777" w:rsidR="004B7A5B" w:rsidRPr="00BC0FB5" w:rsidRDefault="004B7A5B" w:rsidP="004B7A5B">
            <w:pPr>
              <w:pStyle w:val="ListParagraph"/>
              <w:numPr>
                <w:ilvl w:val="0"/>
                <w:numId w:val="2"/>
              </w:numPr>
              <w:rPr>
                <w:rFonts w:ascii="Century Gothic" w:hAnsi="Century Gothic"/>
              </w:rPr>
            </w:pPr>
            <w:r w:rsidRPr="00BC0FB5">
              <w:rPr>
                <w:rFonts w:ascii="Century Gothic" w:hAnsi="Century Gothic"/>
                <w:sz w:val="22"/>
                <w:szCs w:val="22"/>
              </w:rPr>
              <w:t>Now, I n</w:t>
            </w:r>
            <w:r>
              <w:rPr>
                <w:rFonts w:ascii="Century Gothic" w:hAnsi="Century Gothic"/>
                <w:sz w:val="22"/>
                <w:szCs w:val="22"/>
              </w:rPr>
              <w:t>eed to pull down the groups of 8</w:t>
            </w:r>
            <w:r w:rsidRPr="00BC0FB5">
              <w:rPr>
                <w:rFonts w:ascii="Century Gothic" w:hAnsi="Century Gothic"/>
                <w:sz w:val="22"/>
                <w:szCs w:val="22"/>
              </w:rPr>
              <w:t xml:space="preserve"> and count how many I have.</w:t>
            </w:r>
          </w:p>
          <w:p w14:paraId="483B7EA9" w14:textId="77777777" w:rsidR="004B7A5B" w:rsidRPr="00BC0FB5" w:rsidRDefault="004B7A5B" w:rsidP="004B7A5B">
            <w:pPr>
              <w:pStyle w:val="ListParagraph"/>
              <w:numPr>
                <w:ilvl w:val="0"/>
                <w:numId w:val="2"/>
              </w:numPr>
              <w:rPr>
                <w:rFonts w:ascii="Century Gothic" w:hAnsi="Century Gothic"/>
              </w:rPr>
            </w:pPr>
            <w:r>
              <w:rPr>
                <w:rFonts w:ascii="Century Gothic" w:hAnsi="Century Gothic"/>
                <w:sz w:val="22"/>
                <w:szCs w:val="22"/>
              </w:rPr>
              <w:t>5</w:t>
            </w:r>
            <w:r w:rsidRPr="00BC0FB5">
              <w:rPr>
                <w:rFonts w:ascii="Century Gothic" w:hAnsi="Century Gothic"/>
                <w:sz w:val="22"/>
                <w:szCs w:val="22"/>
              </w:rPr>
              <w:t>.</w:t>
            </w:r>
          </w:p>
          <w:p w14:paraId="2D76F230" w14:textId="77777777" w:rsidR="004B7A5B" w:rsidRPr="00BC0FB5" w:rsidRDefault="004B7A5B" w:rsidP="004B7A5B">
            <w:pPr>
              <w:pStyle w:val="ListParagraph"/>
              <w:numPr>
                <w:ilvl w:val="0"/>
                <w:numId w:val="2"/>
              </w:numPr>
              <w:rPr>
                <w:rFonts w:ascii="Century Gothic" w:hAnsi="Century Gothic"/>
              </w:rPr>
            </w:pPr>
            <w:r>
              <w:rPr>
                <w:rFonts w:ascii="Century Gothic" w:hAnsi="Century Gothic"/>
                <w:sz w:val="22"/>
                <w:szCs w:val="22"/>
              </w:rPr>
              <w:t>So, 40</w:t>
            </w:r>
            <w:r w:rsidRPr="00BC0FB5">
              <w:rPr>
                <w:rFonts w:ascii="Century Gothic" w:hAnsi="Century Gothic"/>
                <w:sz w:val="22"/>
                <w:szCs w:val="22"/>
              </w:rPr>
              <w:t xml:space="preserve"> </w:t>
            </w:r>
            <w:r w:rsidRPr="00BC0FB5">
              <w:rPr>
                <w:rFonts w:ascii="Century Gothic" w:hAnsi="Century Gothic"/>
                <w:sz w:val="22"/>
                <w:szCs w:val="22"/>
              </w:rPr>
              <w:sym w:font="Symbol" w:char="F0B8"/>
            </w:r>
            <w:r>
              <w:rPr>
                <w:rFonts w:ascii="Century Gothic" w:hAnsi="Century Gothic"/>
                <w:sz w:val="22"/>
                <w:szCs w:val="22"/>
              </w:rPr>
              <w:t xml:space="preserve"> 8 = 5</w:t>
            </w:r>
            <w:r w:rsidRPr="00BC0FB5">
              <w:rPr>
                <w:rFonts w:ascii="Century Gothic" w:hAnsi="Century Gothic"/>
                <w:sz w:val="22"/>
                <w:szCs w:val="22"/>
              </w:rPr>
              <w:t>.</w:t>
            </w:r>
          </w:p>
          <w:p w14:paraId="4735E3BE" w14:textId="77777777" w:rsidR="004B7A5B" w:rsidRPr="00BC0FB5" w:rsidRDefault="004B7A5B" w:rsidP="004B7A5B">
            <w:pPr>
              <w:pStyle w:val="ListParagraph"/>
              <w:numPr>
                <w:ilvl w:val="0"/>
                <w:numId w:val="2"/>
              </w:numPr>
              <w:rPr>
                <w:rFonts w:ascii="Century Gothic" w:hAnsi="Century Gothic"/>
              </w:rPr>
            </w:pPr>
            <w:r>
              <w:rPr>
                <w:rFonts w:ascii="Century Gothic" w:hAnsi="Century Gothic"/>
                <w:sz w:val="22"/>
                <w:szCs w:val="22"/>
              </w:rPr>
              <w:t>Ask students, why is it 40 divided by 8, instead of 40 divided by 5</w:t>
            </w:r>
            <w:r w:rsidRPr="00BC0FB5">
              <w:rPr>
                <w:rFonts w:ascii="Century Gothic" w:hAnsi="Century Gothic"/>
                <w:sz w:val="22"/>
                <w:szCs w:val="22"/>
              </w:rPr>
              <w:t>?</w:t>
            </w:r>
          </w:p>
          <w:p w14:paraId="796ED4B9" w14:textId="77777777" w:rsidR="00E53DDB" w:rsidRDefault="00E53DDB" w:rsidP="00E53DDB">
            <w:pPr>
              <w:rPr>
                <w:rFonts w:ascii="Century Gothic" w:hAnsi="Century Gothic"/>
              </w:rPr>
            </w:pPr>
          </w:p>
          <w:p w14:paraId="2BE3C235" w14:textId="77777777" w:rsidR="004B7A5B" w:rsidRDefault="004B7A5B" w:rsidP="004B7A5B">
            <w:pPr>
              <w:rPr>
                <w:rFonts w:ascii="Century Gothic" w:hAnsi="Century Gothic"/>
              </w:rPr>
            </w:pPr>
          </w:p>
          <w:p w14:paraId="5B9E2E9D" w14:textId="77777777" w:rsidR="004B7A5B" w:rsidRDefault="004B7A5B" w:rsidP="004B7A5B">
            <w:pPr>
              <w:rPr>
                <w:rFonts w:ascii="Century Gothic" w:hAnsi="Century Gothic"/>
              </w:rPr>
            </w:pPr>
            <w:r>
              <w:rPr>
                <w:rFonts w:ascii="Century Gothic" w:hAnsi="Century Gothic"/>
                <w:b/>
                <w:sz w:val="22"/>
                <w:szCs w:val="22"/>
              </w:rPr>
              <w:t>Problem 4</w:t>
            </w:r>
            <w:r w:rsidRPr="00BC0FB5">
              <w:rPr>
                <w:rFonts w:ascii="Century Gothic" w:hAnsi="Century Gothic"/>
                <w:b/>
                <w:sz w:val="22"/>
                <w:szCs w:val="22"/>
              </w:rPr>
              <w:t>:</w:t>
            </w:r>
            <w:r>
              <w:rPr>
                <w:rFonts w:ascii="Century Gothic" w:hAnsi="Century Gothic"/>
                <w:b/>
                <w:sz w:val="22"/>
                <w:szCs w:val="22"/>
              </w:rPr>
              <w:t xml:space="preserve">  </w:t>
            </w:r>
            <w:r>
              <w:rPr>
                <w:rFonts w:ascii="Century Gothic" w:hAnsi="Century Gothic"/>
              </w:rPr>
              <w:t xml:space="preserve">Jackie has 30 feet of ribbon to make bows.  How many bows can she make if each bow needs 10 feet of ribbon?  </w:t>
            </w:r>
          </w:p>
          <w:p w14:paraId="5E6F2230" w14:textId="77777777" w:rsidR="004B7A5B" w:rsidRPr="00BC0FB5" w:rsidRDefault="004B7A5B" w:rsidP="004B7A5B">
            <w:pPr>
              <w:pStyle w:val="ListParagraph"/>
              <w:numPr>
                <w:ilvl w:val="0"/>
                <w:numId w:val="2"/>
              </w:numPr>
              <w:rPr>
                <w:rFonts w:ascii="Century Gothic" w:hAnsi="Century Gothic"/>
              </w:rPr>
            </w:pPr>
            <w:r w:rsidRPr="00BC0FB5">
              <w:rPr>
                <w:rFonts w:ascii="Century Gothic" w:hAnsi="Century Gothic"/>
                <w:sz w:val="22"/>
                <w:szCs w:val="22"/>
              </w:rPr>
              <w:t xml:space="preserve">Read the problem together, </w:t>
            </w:r>
          </w:p>
          <w:p w14:paraId="687F6D84" w14:textId="77777777" w:rsidR="004B7A5B" w:rsidRPr="00E53DDB" w:rsidRDefault="004B7A5B" w:rsidP="004B7A5B">
            <w:pPr>
              <w:pStyle w:val="ListParagraph"/>
              <w:numPr>
                <w:ilvl w:val="0"/>
                <w:numId w:val="2"/>
              </w:numPr>
              <w:rPr>
                <w:rFonts w:ascii="Century Gothic" w:hAnsi="Century Gothic"/>
              </w:rPr>
            </w:pPr>
            <w:r w:rsidRPr="00BC0FB5">
              <w:rPr>
                <w:rFonts w:ascii="Century Gothic" w:hAnsi="Century Gothic"/>
                <w:sz w:val="22"/>
                <w:szCs w:val="22"/>
              </w:rPr>
              <w:t>Think aloud, “</w:t>
            </w:r>
            <w:r>
              <w:rPr>
                <w:rFonts w:ascii="Century Gothic" w:hAnsi="Century Gothic"/>
                <w:sz w:val="22"/>
                <w:szCs w:val="22"/>
              </w:rPr>
              <w:t>How many groups of 10 can be made from 30?</w:t>
            </w:r>
            <w:r w:rsidRPr="00BC0FB5">
              <w:rPr>
                <w:rFonts w:ascii="Century Gothic" w:hAnsi="Century Gothic"/>
                <w:sz w:val="22"/>
                <w:szCs w:val="22"/>
              </w:rPr>
              <w:t>”</w:t>
            </w:r>
          </w:p>
          <w:p w14:paraId="7B99583C" w14:textId="77777777" w:rsidR="004B7A5B" w:rsidRPr="00BC0FB5" w:rsidRDefault="004B7A5B" w:rsidP="004B7A5B">
            <w:pPr>
              <w:pStyle w:val="ListParagraph"/>
              <w:numPr>
                <w:ilvl w:val="0"/>
                <w:numId w:val="2"/>
              </w:numPr>
              <w:rPr>
                <w:rFonts w:ascii="Century Gothic" w:hAnsi="Century Gothic"/>
              </w:rPr>
            </w:pPr>
            <w:r w:rsidRPr="00BC0FB5">
              <w:rPr>
                <w:rFonts w:ascii="Century Gothic" w:hAnsi="Century Gothic"/>
                <w:sz w:val="22"/>
                <w:szCs w:val="22"/>
              </w:rPr>
              <w:t xml:space="preserve">Think </w:t>
            </w:r>
            <w:proofErr w:type="gramStart"/>
            <w:r w:rsidRPr="00BC0FB5">
              <w:rPr>
                <w:rFonts w:ascii="Century Gothic" w:hAnsi="Century Gothic"/>
                <w:sz w:val="22"/>
                <w:szCs w:val="22"/>
              </w:rPr>
              <w:t>aloud,</w:t>
            </w:r>
            <w:proofErr w:type="gramEnd"/>
            <w:r w:rsidRPr="00BC0FB5">
              <w:rPr>
                <w:rFonts w:ascii="Century Gothic" w:hAnsi="Century Gothic"/>
                <w:sz w:val="22"/>
                <w:szCs w:val="22"/>
              </w:rPr>
              <w:t xml:space="preserve"> Let’</w:t>
            </w:r>
            <w:r>
              <w:rPr>
                <w:rFonts w:ascii="Century Gothic" w:hAnsi="Century Gothic"/>
                <w:sz w:val="22"/>
                <w:szCs w:val="22"/>
              </w:rPr>
              <w:t>s build this problem.  I have 30</w:t>
            </w:r>
            <w:r w:rsidRPr="00BC0FB5">
              <w:rPr>
                <w:rFonts w:ascii="Century Gothic" w:hAnsi="Century Gothic"/>
                <w:sz w:val="22"/>
                <w:szCs w:val="22"/>
              </w:rPr>
              <w:t xml:space="preserve">, </w:t>
            </w:r>
            <w:r>
              <w:rPr>
                <w:rFonts w:ascii="Century Gothic" w:hAnsi="Century Gothic"/>
                <w:sz w:val="22"/>
                <w:szCs w:val="22"/>
              </w:rPr>
              <w:t>and I need to make groups of 10</w:t>
            </w:r>
            <w:r w:rsidRPr="00BC0FB5">
              <w:rPr>
                <w:rFonts w:ascii="Century Gothic" w:hAnsi="Century Gothic"/>
                <w:sz w:val="22"/>
                <w:szCs w:val="22"/>
              </w:rPr>
              <w:t>.  Watch me press the p</w:t>
            </w:r>
            <w:r>
              <w:rPr>
                <w:rFonts w:ascii="Century Gothic" w:hAnsi="Century Gothic"/>
                <w:sz w:val="22"/>
                <w:szCs w:val="22"/>
              </w:rPr>
              <w:t>lus button to build a group of 10</w:t>
            </w:r>
            <w:r w:rsidRPr="00BC0FB5">
              <w:rPr>
                <w:rFonts w:ascii="Century Gothic" w:hAnsi="Century Gothic"/>
                <w:sz w:val="22"/>
                <w:szCs w:val="22"/>
              </w:rPr>
              <w:t>.</w:t>
            </w:r>
          </w:p>
          <w:p w14:paraId="44DAFC98" w14:textId="77777777" w:rsidR="004B7A5B" w:rsidRPr="00BC0FB5" w:rsidRDefault="004B7A5B" w:rsidP="004B7A5B">
            <w:pPr>
              <w:pStyle w:val="ListParagraph"/>
              <w:numPr>
                <w:ilvl w:val="0"/>
                <w:numId w:val="2"/>
              </w:numPr>
              <w:rPr>
                <w:rFonts w:ascii="Century Gothic" w:hAnsi="Century Gothic"/>
              </w:rPr>
            </w:pPr>
            <w:r w:rsidRPr="00BC0FB5">
              <w:rPr>
                <w:rFonts w:ascii="Century Gothic" w:hAnsi="Century Gothic"/>
                <w:sz w:val="22"/>
                <w:szCs w:val="22"/>
              </w:rPr>
              <w:t>Now, I n</w:t>
            </w:r>
            <w:r>
              <w:rPr>
                <w:rFonts w:ascii="Century Gothic" w:hAnsi="Century Gothic"/>
                <w:sz w:val="22"/>
                <w:szCs w:val="22"/>
              </w:rPr>
              <w:t>eed to pull down the groups of 10</w:t>
            </w:r>
            <w:r w:rsidRPr="00BC0FB5">
              <w:rPr>
                <w:rFonts w:ascii="Century Gothic" w:hAnsi="Century Gothic"/>
                <w:sz w:val="22"/>
                <w:szCs w:val="22"/>
              </w:rPr>
              <w:t xml:space="preserve"> and count how many I have.</w:t>
            </w:r>
          </w:p>
          <w:p w14:paraId="2019245E" w14:textId="77777777" w:rsidR="004B7A5B" w:rsidRPr="00BC0FB5" w:rsidRDefault="004B7A5B" w:rsidP="004B7A5B">
            <w:pPr>
              <w:pStyle w:val="ListParagraph"/>
              <w:numPr>
                <w:ilvl w:val="0"/>
                <w:numId w:val="2"/>
              </w:numPr>
              <w:rPr>
                <w:rFonts w:ascii="Century Gothic" w:hAnsi="Century Gothic"/>
              </w:rPr>
            </w:pPr>
            <w:r>
              <w:rPr>
                <w:rFonts w:ascii="Century Gothic" w:hAnsi="Century Gothic"/>
                <w:sz w:val="22"/>
                <w:szCs w:val="22"/>
              </w:rPr>
              <w:t>3</w:t>
            </w:r>
            <w:r w:rsidRPr="00BC0FB5">
              <w:rPr>
                <w:rFonts w:ascii="Century Gothic" w:hAnsi="Century Gothic"/>
                <w:sz w:val="22"/>
                <w:szCs w:val="22"/>
              </w:rPr>
              <w:t>.</w:t>
            </w:r>
          </w:p>
          <w:p w14:paraId="7F94F91F" w14:textId="77777777" w:rsidR="004B7A5B" w:rsidRPr="00BC0FB5" w:rsidRDefault="004B7A5B" w:rsidP="004B7A5B">
            <w:pPr>
              <w:pStyle w:val="ListParagraph"/>
              <w:numPr>
                <w:ilvl w:val="0"/>
                <w:numId w:val="2"/>
              </w:numPr>
              <w:rPr>
                <w:rFonts w:ascii="Century Gothic" w:hAnsi="Century Gothic"/>
              </w:rPr>
            </w:pPr>
            <w:r>
              <w:rPr>
                <w:rFonts w:ascii="Century Gothic" w:hAnsi="Century Gothic"/>
                <w:sz w:val="22"/>
                <w:szCs w:val="22"/>
              </w:rPr>
              <w:t>So, 30</w:t>
            </w:r>
            <w:r w:rsidRPr="00BC0FB5">
              <w:rPr>
                <w:rFonts w:ascii="Century Gothic" w:hAnsi="Century Gothic"/>
                <w:sz w:val="22"/>
                <w:szCs w:val="22"/>
              </w:rPr>
              <w:t xml:space="preserve"> </w:t>
            </w:r>
            <w:r w:rsidRPr="00BC0FB5">
              <w:rPr>
                <w:rFonts w:ascii="Century Gothic" w:hAnsi="Century Gothic"/>
                <w:sz w:val="22"/>
                <w:szCs w:val="22"/>
              </w:rPr>
              <w:sym w:font="Symbol" w:char="F0B8"/>
            </w:r>
            <w:r>
              <w:rPr>
                <w:rFonts w:ascii="Century Gothic" w:hAnsi="Century Gothic"/>
                <w:sz w:val="22"/>
                <w:szCs w:val="22"/>
              </w:rPr>
              <w:t xml:space="preserve"> 10 = 3</w:t>
            </w:r>
            <w:r w:rsidRPr="00BC0FB5">
              <w:rPr>
                <w:rFonts w:ascii="Century Gothic" w:hAnsi="Century Gothic"/>
                <w:sz w:val="22"/>
                <w:szCs w:val="22"/>
              </w:rPr>
              <w:t>.</w:t>
            </w:r>
          </w:p>
          <w:p w14:paraId="11260556" w14:textId="77777777" w:rsidR="004B7A5B" w:rsidRDefault="004B7A5B" w:rsidP="00E53DDB">
            <w:pPr>
              <w:rPr>
                <w:rFonts w:ascii="Century Gothic" w:hAnsi="Century Gothic"/>
              </w:rPr>
            </w:pPr>
          </w:p>
          <w:p w14:paraId="7AA77D72" w14:textId="77777777" w:rsidR="004B7A5B" w:rsidRDefault="000542A8" w:rsidP="00E53DDB">
            <w:pPr>
              <w:rPr>
                <w:rFonts w:ascii="Century Gothic" w:hAnsi="Century Gothic"/>
              </w:rPr>
            </w:pPr>
            <w:r>
              <w:rPr>
                <w:rFonts w:ascii="Century Gothic" w:hAnsi="Century Gothic"/>
                <w:b/>
                <w:sz w:val="22"/>
                <w:szCs w:val="22"/>
              </w:rPr>
              <w:t>Problem 5-</w:t>
            </w:r>
            <w:proofErr w:type="gramStart"/>
            <w:r>
              <w:rPr>
                <w:rFonts w:ascii="Century Gothic" w:hAnsi="Century Gothic"/>
                <w:b/>
                <w:sz w:val="22"/>
                <w:szCs w:val="22"/>
              </w:rPr>
              <w:t xml:space="preserve">7  </w:t>
            </w:r>
            <w:r>
              <w:rPr>
                <w:rFonts w:ascii="Century Gothic" w:hAnsi="Century Gothic"/>
              </w:rPr>
              <w:t>Work</w:t>
            </w:r>
            <w:proofErr w:type="gramEnd"/>
            <w:r>
              <w:rPr>
                <w:rFonts w:ascii="Century Gothic" w:hAnsi="Century Gothic"/>
              </w:rPr>
              <w:t xml:space="preserve"> with a partner now to….</w:t>
            </w:r>
          </w:p>
          <w:p w14:paraId="06846A04" w14:textId="77777777" w:rsidR="000542A8" w:rsidRDefault="004B7A5B" w:rsidP="004B7A5B">
            <w:pPr>
              <w:pStyle w:val="ListParagraph"/>
              <w:numPr>
                <w:ilvl w:val="0"/>
                <w:numId w:val="7"/>
              </w:numPr>
              <w:rPr>
                <w:rFonts w:ascii="Century Gothic" w:hAnsi="Century Gothic"/>
              </w:rPr>
            </w:pPr>
            <w:r w:rsidRPr="000542A8">
              <w:rPr>
                <w:rFonts w:ascii="Century Gothic" w:hAnsi="Century Gothic"/>
              </w:rPr>
              <w:t xml:space="preserve">Use the number line below </w:t>
            </w:r>
            <w:r w:rsidR="000542A8" w:rsidRPr="000542A8">
              <w:rPr>
                <w:rFonts w:ascii="Century Gothic" w:hAnsi="Century Gothic"/>
              </w:rPr>
              <w:t>to show how many groups of 4</w:t>
            </w:r>
            <w:r w:rsidRPr="000542A8">
              <w:rPr>
                <w:rFonts w:ascii="Century Gothic" w:hAnsi="Century Gothic"/>
              </w:rPr>
              <w:t xml:space="preserve"> are in 20?</w:t>
            </w:r>
          </w:p>
          <w:p w14:paraId="20E3C8A3" w14:textId="77777777" w:rsidR="000542A8" w:rsidRDefault="004B7A5B" w:rsidP="004B7A5B">
            <w:pPr>
              <w:pStyle w:val="ListParagraph"/>
              <w:numPr>
                <w:ilvl w:val="0"/>
                <w:numId w:val="7"/>
              </w:numPr>
              <w:rPr>
                <w:rFonts w:ascii="Century Gothic" w:hAnsi="Century Gothic"/>
              </w:rPr>
            </w:pPr>
            <w:r w:rsidRPr="000542A8">
              <w:rPr>
                <w:rFonts w:ascii="Century Gothic" w:hAnsi="Century Gothic"/>
              </w:rPr>
              <w:t>Use the number line below t</w:t>
            </w:r>
            <w:r w:rsidR="000542A8" w:rsidRPr="000542A8">
              <w:rPr>
                <w:rFonts w:ascii="Century Gothic" w:hAnsi="Century Gothic"/>
              </w:rPr>
              <w:t xml:space="preserve">o show how many groups of 6 </w:t>
            </w:r>
            <w:r w:rsidRPr="000542A8">
              <w:rPr>
                <w:rFonts w:ascii="Century Gothic" w:hAnsi="Century Gothic"/>
              </w:rPr>
              <w:t>are in 30?</w:t>
            </w:r>
          </w:p>
          <w:p w14:paraId="5D94DCFF" w14:textId="77777777" w:rsidR="004B7A5B" w:rsidRPr="000542A8" w:rsidRDefault="004B7A5B" w:rsidP="004B7A5B">
            <w:pPr>
              <w:pStyle w:val="ListParagraph"/>
              <w:numPr>
                <w:ilvl w:val="0"/>
                <w:numId w:val="7"/>
              </w:numPr>
              <w:rPr>
                <w:rFonts w:ascii="Century Gothic" w:hAnsi="Century Gothic"/>
              </w:rPr>
            </w:pPr>
            <w:r w:rsidRPr="000542A8">
              <w:rPr>
                <w:rFonts w:ascii="Century Gothic" w:hAnsi="Century Gothic"/>
              </w:rPr>
              <w:t xml:space="preserve">Use the number line below </w:t>
            </w:r>
            <w:r w:rsidR="000542A8" w:rsidRPr="000542A8">
              <w:rPr>
                <w:rFonts w:ascii="Century Gothic" w:hAnsi="Century Gothic"/>
              </w:rPr>
              <w:t>to show how many groups of 4</w:t>
            </w:r>
            <w:r w:rsidRPr="000542A8">
              <w:rPr>
                <w:rFonts w:ascii="Century Gothic" w:hAnsi="Century Gothic"/>
              </w:rPr>
              <w:t xml:space="preserve"> are in 24?</w:t>
            </w:r>
          </w:p>
          <w:p w14:paraId="32EEFCED" w14:textId="77777777" w:rsidR="004B7A5B" w:rsidRPr="000542A8" w:rsidRDefault="000542A8" w:rsidP="000542A8">
            <w:pPr>
              <w:pStyle w:val="ListParagraph"/>
              <w:numPr>
                <w:ilvl w:val="0"/>
                <w:numId w:val="7"/>
              </w:numPr>
              <w:rPr>
                <w:rFonts w:ascii="Century Gothic" w:hAnsi="Century Gothic"/>
              </w:rPr>
            </w:pPr>
            <w:r w:rsidRPr="000542A8">
              <w:rPr>
                <w:rFonts w:ascii="Century Gothic" w:hAnsi="Century Gothic"/>
              </w:rPr>
              <w:t xml:space="preserve">Come up with a </w:t>
            </w:r>
            <w:r w:rsidR="00BF18BC">
              <w:rPr>
                <w:rFonts w:ascii="Century Gothic" w:hAnsi="Century Gothic"/>
              </w:rPr>
              <w:t xml:space="preserve">grouping </w:t>
            </w:r>
            <w:r w:rsidRPr="000542A8">
              <w:rPr>
                <w:rFonts w:ascii="Century Gothic" w:hAnsi="Century Gothic"/>
              </w:rPr>
              <w:t>division story for each problem.</w:t>
            </w:r>
          </w:p>
          <w:p w14:paraId="1569E538" w14:textId="77777777" w:rsidR="000542A8" w:rsidRPr="00BC0FB5" w:rsidRDefault="000542A8" w:rsidP="00E53DDB">
            <w:pPr>
              <w:rPr>
                <w:rFonts w:ascii="Century Gothic" w:hAnsi="Century Gothic"/>
              </w:rPr>
            </w:pPr>
          </w:p>
          <w:p w14:paraId="1A8B5602" w14:textId="77777777" w:rsidR="00E53DDB" w:rsidRPr="00BC0FB5" w:rsidRDefault="00E53DDB" w:rsidP="00E53DDB">
            <w:pPr>
              <w:rPr>
                <w:rFonts w:ascii="Century Gothic" w:hAnsi="Century Gothic"/>
                <w:b/>
                <w:color w:val="FF0000"/>
              </w:rPr>
            </w:pPr>
            <w:r w:rsidRPr="00BC0FB5">
              <w:rPr>
                <w:rFonts w:ascii="Century Gothic" w:hAnsi="Century Gothic"/>
                <w:b/>
                <w:sz w:val="22"/>
                <w:szCs w:val="22"/>
              </w:rPr>
              <w:t>Connections:</w:t>
            </w:r>
            <w:r w:rsidRPr="00BC0FB5">
              <w:rPr>
                <w:rFonts w:ascii="Century Gothic" w:hAnsi="Century Gothic"/>
                <w:b/>
                <w:color w:val="FF0000"/>
                <w:sz w:val="22"/>
                <w:szCs w:val="22"/>
              </w:rPr>
              <w:t xml:space="preserve">   </w:t>
            </w:r>
          </w:p>
          <w:p w14:paraId="6E6F5B32" w14:textId="77777777" w:rsidR="000542A8" w:rsidRDefault="000542A8" w:rsidP="000542A8">
            <w:pPr>
              <w:rPr>
                <w:rFonts w:ascii="Century Gothic" w:hAnsi="Century Gothic"/>
                <w:color w:val="000000" w:themeColor="text1"/>
                <w:sz w:val="22"/>
                <w:szCs w:val="22"/>
              </w:rPr>
            </w:pPr>
            <w:r>
              <w:rPr>
                <w:rFonts w:ascii="Century Gothic" w:hAnsi="Century Gothic"/>
                <w:color w:val="000000" w:themeColor="text1"/>
                <w:sz w:val="22"/>
                <w:szCs w:val="22"/>
              </w:rPr>
              <w:t>d.) Show Call to share and discuss student division stories and number line models</w:t>
            </w:r>
          </w:p>
          <w:p w14:paraId="410A9083" w14:textId="77777777" w:rsidR="00E53DDB" w:rsidRPr="000542A8" w:rsidRDefault="00E53DDB" w:rsidP="000542A8">
            <w:pPr>
              <w:pStyle w:val="ListParagraph"/>
              <w:numPr>
                <w:ilvl w:val="0"/>
                <w:numId w:val="8"/>
              </w:numPr>
              <w:rPr>
                <w:rFonts w:ascii="Century Gothic" w:hAnsi="Century Gothic"/>
                <w:color w:val="000000" w:themeColor="text1"/>
              </w:rPr>
            </w:pPr>
            <w:r w:rsidRPr="000542A8">
              <w:rPr>
                <w:rFonts w:ascii="Century Gothic" w:hAnsi="Century Gothic"/>
                <w:color w:val="000000" w:themeColor="text1"/>
                <w:sz w:val="22"/>
                <w:szCs w:val="22"/>
              </w:rPr>
              <w:t>Have students explain their thinking about the problem with the class.</w:t>
            </w:r>
          </w:p>
          <w:p w14:paraId="4D56DB77" w14:textId="77777777" w:rsidR="00E53DDB" w:rsidRPr="00BC0FB5" w:rsidRDefault="00E53DDB" w:rsidP="00E53DDB">
            <w:pPr>
              <w:pStyle w:val="ListParagraph"/>
              <w:numPr>
                <w:ilvl w:val="0"/>
                <w:numId w:val="4"/>
              </w:numPr>
              <w:rPr>
                <w:rFonts w:ascii="Century Gothic" w:hAnsi="Century Gothic"/>
                <w:b/>
                <w:color w:val="FF0000"/>
              </w:rPr>
            </w:pPr>
            <w:r w:rsidRPr="00BC0FB5">
              <w:rPr>
                <w:rFonts w:ascii="Century Gothic" w:hAnsi="Century Gothic"/>
                <w:color w:val="000000" w:themeColor="text1"/>
                <w:sz w:val="22"/>
                <w:szCs w:val="22"/>
              </w:rPr>
              <w:t>Today we learn to how to find the number of groups when a dividend is grouped equally.</w:t>
            </w:r>
          </w:p>
          <w:p w14:paraId="182E30F6" w14:textId="77777777" w:rsidR="00E53DDB" w:rsidRPr="00E53DDB" w:rsidRDefault="00E53DDB" w:rsidP="00E53DDB">
            <w:pPr>
              <w:rPr>
                <w:rFonts w:ascii="Century Gothic" w:hAnsi="Century Gothic"/>
                <w:b/>
                <w:color w:val="FF0000"/>
              </w:rPr>
            </w:pPr>
            <w:r w:rsidRPr="00BC0FB5">
              <w:rPr>
                <w:rFonts w:ascii="Century Gothic" w:hAnsi="Century Gothic"/>
                <w:b/>
                <w:color w:val="FF0000"/>
                <w:sz w:val="22"/>
                <w:szCs w:val="22"/>
              </w:rPr>
              <w:t xml:space="preserve"> </w:t>
            </w:r>
          </w:p>
        </w:tc>
      </w:tr>
      <w:tr w:rsidR="00E53DDB" w:rsidRPr="00BC0FB5" w14:paraId="2F3DAE78" w14:textId="77777777" w:rsidTr="00E53DDB">
        <w:tc>
          <w:tcPr>
            <w:tcW w:w="10818" w:type="dxa"/>
            <w:gridSpan w:val="5"/>
            <w:shd w:val="clear" w:color="auto" w:fill="E0E0E0"/>
          </w:tcPr>
          <w:p w14:paraId="3D423024" w14:textId="77777777" w:rsidR="00E53DDB" w:rsidRPr="00BC0FB5" w:rsidRDefault="00E53DDB" w:rsidP="00E53DDB">
            <w:pPr>
              <w:jc w:val="center"/>
              <w:rPr>
                <w:rFonts w:ascii="Century Gothic" w:hAnsi="Century Gothic"/>
                <w:b/>
              </w:rPr>
            </w:pPr>
            <w:r>
              <w:rPr>
                <w:rFonts w:ascii="Century Gothic" w:hAnsi="Century Gothic"/>
                <w:b/>
                <w:sz w:val="22"/>
                <w:szCs w:val="22"/>
              </w:rPr>
              <w:t>Practice Opportunity</w:t>
            </w:r>
          </w:p>
        </w:tc>
      </w:tr>
      <w:tr w:rsidR="00E53DDB" w:rsidRPr="00BC0FB5" w14:paraId="04130723" w14:textId="77777777" w:rsidTr="00E53DDB">
        <w:tc>
          <w:tcPr>
            <w:tcW w:w="3313" w:type="dxa"/>
            <w:shd w:val="clear" w:color="auto" w:fill="auto"/>
          </w:tcPr>
          <w:p w14:paraId="6C5AFFD1" w14:textId="77777777" w:rsidR="00E53DDB" w:rsidRPr="00BC0FB5" w:rsidRDefault="00E53DDB" w:rsidP="00E53DDB">
            <w:pPr>
              <w:rPr>
                <w:rFonts w:ascii="Century Gothic" w:hAnsi="Century Gothic"/>
                <w:b/>
              </w:rPr>
            </w:pPr>
            <w:r>
              <w:rPr>
                <w:rFonts w:ascii="Century Gothic" w:hAnsi="Century Gothic"/>
                <w:b/>
                <w:sz w:val="22"/>
                <w:szCs w:val="22"/>
              </w:rPr>
              <w:t>IP:</w:t>
            </w:r>
          </w:p>
          <w:p w14:paraId="7A14E70A" w14:textId="77777777" w:rsidR="00E53DDB" w:rsidRDefault="000542A8" w:rsidP="00E53DDB">
            <w:pPr>
              <w:rPr>
                <w:rFonts w:ascii="Century Gothic" w:hAnsi="Century Gothic"/>
              </w:rPr>
            </w:pPr>
            <w:r>
              <w:rPr>
                <w:rFonts w:ascii="Century Gothic" w:hAnsi="Century Gothic"/>
              </w:rPr>
              <w:t>Grouping Division Practice Set C</w:t>
            </w:r>
          </w:p>
          <w:p w14:paraId="0EF05D0D" w14:textId="77777777" w:rsidR="00E53DDB" w:rsidRPr="00BC0FB5" w:rsidRDefault="00E53DDB" w:rsidP="00E53DDB">
            <w:pPr>
              <w:rPr>
                <w:rFonts w:ascii="Century Gothic" w:hAnsi="Century Gothic"/>
              </w:rPr>
            </w:pPr>
          </w:p>
        </w:tc>
        <w:tc>
          <w:tcPr>
            <w:tcW w:w="3341" w:type="dxa"/>
            <w:gridSpan w:val="3"/>
            <w:shd w:val="clear" w:color="auto" w:fill="auto"/>
          </w:tcPr>
          <w:p w14:paraId="362E7D49" w14:textId="77777777" w:rsidR="00E53DDB" w:rsidRPr="00BC0FB5" w:rsidRDefault="00E53DDB" w:rsidP="00E53DDB">
            <w:pPr>
              <w:rPr>
                <w:rFonts w:ascii="Century Gothic" w:hAnsi="Century Gothic"/>
                <w:b/>
              </w:rPr>
            </w:pPr>
            <w:r>
              <w:rPr>
                <w:rFonts w:ascii="Century Gothic" w:hAnsi="Century Gothic"/>
                <w:b/>
                <w:sz w:val="22"/>
                <w:szCs w:val="22"/>
              </w:rPr>
              <w:t>Extension:</w:t>
            </w:r>
          </w:p>
          <w:p w14:paraId="308930E3" w14:textId="77777777" w:rsidR="009443EA" w:rsidRPr="009443EA" w:rsidRDefault="009443EA" w:rsidP="009443EA">
            <w:pPr>
              <w:widowControl w:val="0"/>
              <w:autoSpaceDE w:val="0"/>
              <w:autoSpaceDN w:val="0"/>
              <w:adjustRightInd w:val="0"/>
              <w:spacing w:after="240"/>
              <w:rPr>
                <w:rFonts w:ascii="Century Gothic" w:eastAsiaTheme="minorEastAsia" w:hAnsi="Century Gothic" w:cs="Times"/>
                <w:sz w:val="22"/>
                <w:szCs w:val="22"/>
              </w:rPr>
            </w:pPr>
            <w:r w:rsidRPr="009443EA">
              <w:rPr>
                <w:rFonts w:ascii="Century Gothic" w:eastAsiaTheme="minorEastAsia" w:hAnsi="Century Gothic"/>
                <w:sz w:val="22"/>
                <w:szCs w:val="22"/>
              </w:rPr>
              <w:t xml:space="preserve">I love Skittles and cupcakes! I decided to bake some cupcakes. I put a bag of Skittles, 45 in all, into my batter and baked a dozen cupcakes. Each cupcake had at least three Skittles and no more than five. What are the different possible combinations of Skittles found in each of the cupcakes? </w:t>
            </w:r>
          </w:p>
          <w:p w14:paraId="1A25465D" w14:textId="77777777" w:rsidR="009443EA" w:rsidRPr="009443EA" w:rsidRDefault="009443EA" w:rsidP="009443EA">
            <w:pPr>
              <w:widowControl w:val="0"/>
              <w:autoSpaceDE w:val="0"/>
              <w:autoSpaceDN w:val="0"/>
              <w:adjustRightInd w:val="0"/>
              <w:spacing w:after="240"/>
              <w:rPr>
                <w:rFonts w:ascii="Century Gothic" w:eastAsiaTheme="minorEastAsia" w:hAnsi="Century Gothic" w:cs="Times"/>
                <w:sz w:val="22"/>
                <w:szCs w:val="22"/>
              </w:rPr>
            </w:pPr>
          </w:p>
          <w:p w14:paraId="230925B8" w14:textId="77777777" w:rsidR="00E53DDB" w:rsidRPr="00BC0FB5" w:rsidRDefault="00E53DDB" w:rsidP="00E53DDB">
            <w:pPr>
              <w:rPr>
                <w:rFonts w:ascii="Century Gothic" w:hAnsi="Century Gothic"/>
                <w:b/>
              </w:rPr>
            </w:pPr>
          </w:p>
          <w:p w14:paraId="30F8C5B5" w14:textId="77777777" w:rsidR="00E53DDB" w:rsidRPr="00BC0FB5" w:rsidRDefault="00E53DDB" w:rsidP="00E53DDB">
            <w:pPr>
              <w:rPr>
                <w:rFonts w:ascii="Century Gothic" w:hAnsi="Century Gothic"/>
                <w:color w:val="FF0000"/>
              </w:rPr>
            </w:pPr>
          </w:p>
        </w:tc>
        <w:tc>
          <w:tcPr>
            <w:tcW w:w="4164" w:type="dxa"/>
            <w:shd w:val="clear" w:color="auto" w:fill="auto"/>
          </w:tcPr>
          <w:p w14:paraId="52C57DA1" w14:textId="77777777" w:rsidR="00E53DDB" w:rsidRPr="00BC0FB5" w:rsidRDefault="000542A8" w:rsidP="00E53DDB">
            <w:pPr>
              <w:rPr>
                <w:rFonts w:ascii="Century Gothic" w:hAnsi="Century Gothic"/>
                <w:b/>
              </w:rPr>
            </w:pPr>
            <w:r>
              <w:rPr>
                <w:rFonts w:ascii="Century Gothic" w:hAnsi="Century Gothic"/>
                <w:b/>
                <w:sz w:val="22"/>
                <w:szCs w:val="22"/>
              </w:rPr>
              <w:t>Modification</w:t>
            </w:r>
            <w:r w:rsidR="00E53DDB" w:rsidRPr="00BC0FB5">
              <w:rPr>
                <w:rFonts w:ascii="Century Gothic" w:hAnsi="Century Gothic"/>
                <w:b/>
                <w:sz w:val="22"/>
                <w:szCs w:val="22"/>
              </w:rPr>
              <w:t xml:space="preserve">: </w:t>
            </w:r>
          </w:p>
          <w:p w14:paraId="7D717143" w14:textId="77777777" w:rsidR="00E53DDB" w:rsidRPr="009443EA" w:rsidRDefault="000542A8" w:rsidP="00E53DDB">
            <w:pPr>
              <w:rPr>
                <w:rFonts w:ascii="Century Gothic" w:hAnsi="Century Gothic"/>
                <w:sz w:val="22"/>
                <w:szCs w:val="22"/>
              </w:rPr>
            </w:pPr>
            <w:r w:rsidRPr="009443EA">
              <w:rPr>
                <w:rFonts w:ascii="Century Gothic" w:hAnsi="Century Gothic"/>
                <w:sz w:val="22"/>
                <w:szCs w:val="22"/>
              </w:rPr>
              <w:t>Use cube trains to model problems; students will need 2 different colors of cubes.  For example, to find how many groups of 5 are in 30, put together 5 cubes of one color and then 5 cubes of another color.  Continue to alternate colors until 30 cubes compose the cube train.</w:t>
            </w:r>
          </w:p>
        </w:tc>
      </w:tr>
      <w:tr w:rsidR="00E53DDB" w:rsidRPr="00BC0FB5" w14:paraId="434B8385" w14:textId="77777777" w:rsidTr="00E53DDB">
        <w:tc>
          <w:tcPr>
            <w:tcW w:w="5500" w:type="dxa"/>
            <w:gridSpan w:val="3"/>
            <w:tcBorders>
              <w:bottom w:val="single" w:sz="4" w:space="0" w:color="auto"/>
            </w:tcBorders>
            <w:shd w:val="clear" w:color="auto" w:fill="auto"/>
          </w:tcPr>
          <w:p w14:paraId="69057D7D" w14:textId="77777777" w:rsidR="00E53DDB" w:rsidRPr="00BC0FB5" w:rsidRDefault="00E53DDB" w:rsidP="00E53DDB">
            <w:pPr>
              <w:rPr>
                <w:rFonts w:ascii="Century Gothic" w:hAnsi="Century Gothic"/>
                <w:b/>
              </w:rPr>
            </w:pPr>
            <w:r w:rsidRPr="00BC0FB5">
              <w:rPr>
                <w:rFonts w:ascii="Century Gothic" w:hAnsi="Century Gothic"/>
                <w:b/>
                <w:sz w:val="22"/>
                <w:szCs w:val="22"/>
              </w:rPr>
              <w:t>Lesson Questions/Prompts:</w:t>
            </w:r>
          </w:p>
          <w:p w14:paraId="12AC11F5" w14:textId="77777777" w:rsidR="00E53DDB" w:rsidRPr="00BC0FB5" w:rsidRDefault="00E53DDB" w:rsidP="00E53DDB">
            <w:pPr>
              <w:pStyle w:val="ListParagraph"/>
              <w:ind w:left="0"/>
              <w:rPr>
                <w:rFonts w:ascii="Century Gothic" w:hAnsi="Century Gothic"/>
              </w:rPr>
            </w:pPr>
            <w:r w:rsidRPr="00BC0FB5">
              <w:rPr>
                <w:rFonts w:ascii="Century Gothic" w:hAnsi="Century Gothic"/>
                <w:sz w:val="22"/>
                <w:szCs w:val="22"/>
              </w:rPr>
              <w:t xml:space="preserve">How can you use multiplication to solve this problem? </w:t>
            </w:r>
          </w:p>
          <w:p w14:paraId="6E39ACE8" w14:textId="77777777" w:rsidR="00E53DDB" w:rsidRPr="00BC0FB5" w:rsidRDefault="00E53DDB" w:rsidP="00E53DDB">
            <w:pPr>
              <w:pStyle w:val="ListParagraph"/>
              <w:ind w:left="0"/>
              <w:rPr>
                <w:rFonts w:ascii="Century Gothic" w:hAnsi="Century Gothic"/>
              </w:rPr>
            </w:pPr>
            <w:r w:rsidRPr="00BC0FB5">
              <w:rPr>
                <w:rFonts w:ascii="Century Gothic" w:hAnsi="Century Gothic"/>
                <w:sz w:val="22"/>
                <w:szCs w:val="22"/>
              </w:rPr>
              <w:t xml:space="preserve">How can you use division to solve this problem? </w:t>
            </w:r>
          </w:p>
          <w:p w14:paraId="35AB365F" w14:textId="77777777" w:rsidR="00E53DDB" w:rsidRPr="00BC0FB5" w:rsidRDefault="00E53DDB" w:rsidP="00E53DDB">
            <w:pPr>
              <w:pStyle w:val="ListParagraph"/>
              <w:ind w:left="0"/>
              <w:rPr>
                <w:rFonts w:ascii="Century Gothic" w:hAnsi="Century Gothic"/>
              </w:rPr>
            </w:pPr>
            <w:r w:rsidRPr="00BC0FB5">
              <w:rPr>
                <w:rFonts w:ascii="Century Gothic" w:hAnsi="Century Gothic"/>
                <w:sz w:val="22"/>
                <w:szCs w:val="22"/>
              </w:rPr>
              <w:t>Why do you think it is the most efficient strategy?</w:t>
            </w:r>
          </w:p>
          <w:p w14:paraId="0451982F" w14:textId="77777777" w:rsidR="00E53DDB" w:rsidRPr="00BC0FB5" w:rsidRDefault="00E53DDB" w:rsidP="00E53DDB">
            <w:pPr>
              <w:pStyle w:val="ListParagraph"/>
              <w:ind w:left="0"/>
              <w:rPr>
                <w:rFonts w:ascii="Century Gothic" w:hAnsi="Century Gothic"/>
              </w:rPr>
            </w:pPr>
            <w:r w:rsidRPr="00BC0FB5">
              <w:rPr>
                <w:rFonts w:ascii="Century Gothic" w:hAnsi="Century Gothic"/>
                <w:sz w:val="22"/>
                <w:szCs w:val="22"/>
              </w:rPr>
              <w:t>What does the ___ tell you in this problem?</w:t>
            </w:r>
          </w:p>
          <w:p w14:paraId="4947E2FE" w14:textId="77777777" w:rsidR="00E53DDB" w:rsidRPr="00BC0FB5" w:rsidRDefault="00E53DDB" w:rsidP="00E53DDB">
            <w:pPr>
              <w:pStyle w:val="ListParagraph"/>
              <w:ind w:left="0"/>
              <w:rPr>
                <w:rFonts w:ascii="Century Gothic" w:hAnsi="Century Gothic"/>
              </w:rPr>
            </w:pPr>
            <w:r w:rsidRPr="00BC0FB5">
              <w:rPr>
                <w:rFonts w:ascii="Century Gothic" w:hAnsi="Century Gothic"/>
                <w:sz w:val="22"/>
                <w:szCs w:val="22"/>
              </w:rPr>
              <w:t>Where is the dividend in this model?  Where is the divisor in this model?  Where is the quotient in this problem?</w:t>
            </w:r>
          </w:p>
          <w:p w14:paraId="65DC12A6" w14:textId="77777777" w:rsidR="00E53DDB" w:rsidRPr="00BC0FB5" w:rsidRDefault="00E53DDB" w:rsidP="00E53DDB">
            <w:pPr>
              <w:pStyle w:val="ListParagraph"/>
              <w:ind w:left="0"/>
              <w:rPr>
                <w:rFonts w:ascii="Century Gothic" w:hAnsi="Century Gothic"/>
              </w:rPr>
            </w:pPr>
            <w:r w:rsidRPr="00BC0FB5">
              <w:rPr>
                <w:rFonts w:ascii="Century Gothic" w:hAnsi="Century Gothic"/>
                <w:sz w:val="22"/>
                <w:szCs w:val="22"/>
              </w:rPr>
              <w:t>What does it mean when we say multiplication and division are inverse operations?</w:t>
            </w:r>
          </w:p>
          <w:p w14:paraId="46C4451E" w14:textId="77777777" w:rsidR="00E53DDB" w:rsidRPr="00BC0FB5" w:rsidRDefault="00E53DDB" w:rsidP="00E53DDB">
            <w:pPr>
              <w:rPr>
                <w:rFonts w:ascii="Century Gothic" w:hAnsi="Century Gothic"/>
                <w:i/>
                <w:color w:val="FF0000"/>
              </w:rPr>
            </w:pPr>
          </w:p>
        </w:tc>
        <w:tc>
          <w:tcPr>
            <w:tcW w:w="5318" w:type="dxa"/>
            <w:gridSpan w:val="2"/>
            <w:tcBorders>
              <w:bottom w:val="single" w:sz="4" w:space="0" w:color="auto"/>
            </w:tcBorders>
            <w:shd w:val="clear" w:color="auto" w:fill="auto"/>
          </w:tcPr>
          <w:p w14:paraId="729C6F6E" w14:textId="77777777" w:rsidR="00E53DDB" w:rsidRPr="00BC0FB5" w:rsidRDefault="00E53DDB" w:rsidP="00E53DDB">
            <w:pPr>
              <w:rPr>
                <w:rFonts w:ascii="Century Gothic" w:hAnsi="Century Gothic"/>
                <w:b/>
              </w:rPr>
            </w:pPr>
            <w:r w:rsidRPr="00BC0FB5">
              <w:rPr>
                <w:rFonts w:ascii="Century Gothic" w:hAnsi="Century Gothic"/>
                <w:b/>
                <w:sz w:val="22"/>
                <w:szCs w:val="22"/>
              </w:rPr>
              <w:t>Assessment:</w:t>
            </w:r>
          </w:p>
          <w:p w14:paraId="766BBF80" w14:textId="77777777" w:rsidR="00E53DDB" w:rsidRPr="00BC0FB5" w:rsidRDefault="00E53DDB" w:rsidP="00E53DDB">
            <w:pPr>
              <w:rPr>
                <w:rFonts w:ascii="Century Gothic" w:hAnsi="Century Gothic"/>
              </w:rPr>
            </w:pPr>
          </w:p>
          <w:p w14:paraId="1E9E8B1C" w14:textId="77777777" w:rsidR="00E53DDB" w:rsidRPr="00BC0FB5" w:rsidRDefault="00E53DDB" w:rsidP="00E53DDB">
            <w:pPr>
              <w:rPr>
                <w:rFonts w:ascii="Century Gothic" w:hAnsi="Century Gothic"/>
                <w:color w:val="FF0000"/>
              </w:rPr>
            </w:pPr>
          </w:p>
        </w:tc>
      </w:tr>
      <w:tr w:rsidR="00E53DDB" w:rsidRPr="00BC0FB5" w14:paraId="18EAF663" w14:textId="77777777" w:rsidTr="00E53DDB">
        <w:tc>
          <w:tcPr>
            <w:tcW w:w="5500" w:type="dxa"/>
            <w:gridSpan w:val="3"/>
            <w:shd w:val="clear" w:color="auto" w:fill="F3F3F3"/>
          </w:tcPr>
          <w:p w14:paraId="430150B2" w14:textId="77777777" w:rsidR="00E53DDB" w:rsidRPr="00BC0FB5" w:rsidRDefault="00E53DDB" w:rsidP="00E53DDB">
            <w:pPr>
              <w:rPr>
                <w:rFonts w:ascii="Century Gothic" w:hAnsi="Century Gothic"/>
                <w:b/>
              </w:rPr>
            </w:pPr>
            <w:proofErr w:type="gramStart"/>
            <w:r w:rsidRPr="00BC0FB5">
              <w:rPr>
                <w:rFonts w:ascii="Century Gothic" w:hAnsi="Century Gothic"/>
                <w:b/>
                <w:sz w:val="22"/>
                <w:szCs w:val="22"/>
              </w:rPr>
              <w:t>Anticipated  Roadblock</w:t>
            </w:r>
            <w:proofErr w:type="gramEnd"/>
            <w:r w:rsidRPr="00BC0FB5">
              <w:rPr>
                <w:rFonts w:ascii="Century Gothic" w:hAnsi="Century Gothic"/>
                <w:b/>
                <w:sz w:val="22"/>
                <w:szCs w:val="22"/>
              </w:rPr>
              <w:t xml:space="preserve">/Misconception </w:t>
            </w:r>
          </w:p>
        </w:tc>
        <w:tc>
          <w:tcPr>
            <w:tcW w:w="5318" w:type="dxa"/>
            <w:gridSpan w:val="2"/>
            <w:shd w:val="clear" w:color="auto" w:fill="F3F3F3"/>
          </w:tcPr>
          <w:p w14:paraId="24818C2A" w14:textId="77777777" w:rsidR="00E53DDB" w:rsidRPr="00BC0FB5" w:rsidRDefault="00E53DDB" w:rsidP="00E53DDB">
            <w:pPr>
              <w:rPr>
                <w:rFonts w:ascii="Century Gothic" w:hAnsi="Century Gothic"/>
                <w:b/>
              </w:rPr>
            </w:pPr>
            <w:r w:rsidRPr="00BC0FB5">
              <w:rPr>
                <w:rFonts w:ascii="Century Gothic" w:hAnsi="Century Gothic"/>
                <w:b/>
                <w:sz w:val="22"/>
                <w:szCs w:val="22"/>
              </w:rPr>
              <w:t>Strategy</w:t>
            </w:r>
          </w:p>
        </w:tc>
      </w:tr>
      <w:tr w:rsidR="00E53DDB" w:rsidRPr="00BC0FB5" w14:paraId="49101D99" w14:textId="77777777" w:rsidTr="00E53DDB">
        <w:trPr>
          <w:trHeight w:val="305"/>
        </w:trPr>
        <w:tc>
          <w:tcPr>
            <w:tcW w:w="5500" w:type="dxa"/>
            <w:gridSpan w:val="3"/>
            <w:shd w:val="clear" w:color="auto" w:fill="auto"/>
          </w:tcPr>
          <w:p w14:paraId="08FAE040" w14:textId="77777777" w:rsidR="00E53DDB" w:rsidRPr="00BC0FB5" w:rsidRDefault="00E53DDB" w:rsidP="00E53DDB">
            <w:pPr>
              <w:tabs>
                <w:tab w:val="left" w:pos="3600"/>
              </w:tabs>
              <w:rPr>
                <w:rFonts w:ascii="Century Gothic" w:hAnsi="Century Gothic"/>
                <w:color w:val="000000" w:themeColor="text1"/>
              </w:rPr>
            </w:pPr>
            <w:r w:rsidRPr="00BC0FB5">
              <w:rPr>
                <w:rFonts w:ascii="Century Gothic" w:hAnsi="Century Gothic"/>
                <w:color w:val="000000" w:themeColor="text1"/>
                <w:sz w:val="22"/>
                <w:szCs w:val="22"/>
              </w:rPr>
              <w:t>Students reverse the divisor and the quotient</w:t>
            </w:r>
          </w:p>
        </w:tc>
        <w:tc>
          <w:tcPr>
            <w:tcW w:w="5318" w:type="dxa"/>
            <w:gridSpan w:val="2"/>
            <w:shd w:val="clear" w:color="auto" w:fill="auto"/>
          </w:tcPr>
          <w:p w14:paraId="1B79B824" w14:textId="77777777" w:rsidR="00E53DDB" w:rsidRPr="00BC0FB5" w:rsidRDefault="00E53DDB" w:rsidP="00E53DDB">
            <w:pPr>
              <w:rPr>
                <w:rFonts w:ascii="Century Gothic" w:hAnsi="Century Gothic"/>
                <w:color w:val="000000" w:themeColor="text1"/>
              </w:rPr>
            </w:pPr>
            <w:r w:rsidRPr="00BC0FB5">
              <w:rPr>
                <w:rFonts w:ascii="Century Gothic" w:hAnsi="Century Gothic"/>
                <w:color w:val="000000" w:themeColor="text1"/>
                <w:sz w:val="22"/>
                <w:szCs w:val="22"/>
              </w:rPr>
              <w:t>Have anchor chart or word wall cards with division terms labeled and visual model</w:t>
            </w:r>
          </w:p>
          <w:p w14:paraId="2799FC18" w14:textId="77777777" w:rsidR="00E53DDB" w:rsidRPr="00BC0FB5" w:rsidRDefault="00E53DDB" w:rsidP="00E53DDB">
            <w:pPr>
              <w:rPr>
                <w:rFonts w:ascii="Century Gothic" w:hAnsi="Century Gothic"/>
                <w:color w:val="000000" w:themeColor="text1"/>
              </w:rPr>
            </w:pPr>
            <w:r w:rsidRPr="00BC0FB5">
              <w:rPr>
                <w:rFonts w:ascii="Century Gothic" w:hAnsi="Century Gothic"/>
                <w:color w:val="000000" w:themeColor="text1"/>
                <w:sz w:val="22"/>
                <w:szCs w:val="22"/>
              </w:rPr>
              <w:t xml:space="preserve">Purposefully make this error when modeling </w:t>
            </w:r>
          </w:p>
          <w:p w14:paraId="5968F557" w14:textId="77777777" w:rsidR="00E53DDB" w:rsidRPr="00BC0FB5" w:rsidRDefault="00E53DDB" w:rsidP="00E53DDB">
            <w:pPr>
              <w:rPr>
                <w:rFonts w:ascii="Century Gothic" w:hAnsi="Century Gothic"/>
                <w:color w:val="000000" w:themeColor="text1"/>
              </w:rPr>
            </w:pPr>
            <w:r w:rsidRPr="00BC0FB5">
              <w:rPr>
                <w:rFonts w:ascii="Century Gothic" w:hAnsi="Century Gothic"/>
                <w:color w:val="000000" w:themeColor="text1"/>
                <w:sz w:val="22"/>
                <w:szCs w:val="22"/>
              </w:rPr>
              <w:t>Where is the ____ in the model?</w:t>
            </w:r>
          </w:p>
          <w:p w14:paraId="2A98F588" w14:textId="77777777" w:rsidR="00E53DDB" w:rsidRPr="00BC0FB5" w:rsidRDefault="00E53DDB" w:rsidP="00E53DDB">
            <w:pPr>
              <w:rPr>
                <w:rFonts w:ascii="Century Gothic" w:hAnsi="Century Gothic"/>
                <w:color w:val="000000" w:themeColor="text1"/>
              </w:rPr>
            </w:pPr>
          </w:p>
        </w:tc>
      </w:tr>
      <w:tr w:rsidR="00E53DDB" w:rsidRPr="00BC0FB5" w14:paraId="49907DE6" w14:textId="77777777" w:rsidTr="00E53DDB">
        <w:tc>
          <w:tcPr>
            <w:tcW w:w="5500" w:type="dxa"/>
            <w:gridSpan w:val="3"/>
            <w:shd w:val="clear" w:color="auto" w:fill="auto"/>
          </w:tcPr>
          <w:p w14:paraId="0A4C6375" w14:textId="77777777" w:rsidR="00E53DDB" w:rsidRPr="00BC0FB5" w:rsidRDefault="00E53DDB" w:rsidP="00E53DDB">
            <w:pPr>
              <w:rPr>
                <w:rFonts w:ascii="Century Gothic" w:hAnsi="Century Gothic"/>
                <w:color w:val="000000" w:themeColor="text1"/>
              </w:rPr>
            </w:pPr>
            <w:r w:rsidRPr="00BC0FB5">
              <w:rPr>
                <w:rFonts w:ascii="Century Gothic" w:hAnsi="Century Gothic"/>
                <w:color w:val="000000" w:themeColor="text1"/>
                <w:sz w:val="22"/>
                <w:szCs w:val="22"/>
              </w:rPr>
              <w:t>Students reverse the order of the factors</w:t>
            </w:r>
          </w:p>
        </w:tc>
        <w:tc>
          <w:tcPr>
            <w:tcW w:w="5318" w:type="dxa"/>
            <w:gridSpan w:val="2"/>
            <w:shd w:val="clear" w:color="auto" w:fill="auto"/>
          </w:tcPr>
          <w:p w14:paraId="2F90300F" w14:textId="77777777" w:rsidR="00E53DDB" w:rsidRPr="00BC0FB5" w:rsidRDefault="00E53DDB" w:rsidP="00E53DDB">
            <w:pPr>
              <w:rPr>
                <w:rFonts w:ascii="Century Gothic" w:hAnsi="Century Gothic"/>
                <w:color w:val="000000" w:themeColor="text1"/>
              </w:rPr>
            </w:pPr>
            <w:r w:rsidRPr="00BC0FB5">
              <w:rPr>
                <w:rFonts w:ascii="Century Gothic" w:hAnsi="Century Gothic"/>
                <w:color w:val="000000" w:themeColor="text1"/>
                <w:sz w:val="22"/>
                <w:szCs w:val="22"/>
              </w:rPr>
              <w:t>Does the model show us ___ groups of ____ or ___ groups of ____?</w:t>
            </w:r>
          </w:p>
        </w:tc>
      </w:tr>
      <w:tr w:rsidR="00E53DDB" w:rsidRPr="00BC0FB5" w14:paraId="25514A07" w14:textId="77777777" w:rsidTr="00E53DDB">
        <w:tc>
          <w:tcPr>
            <w:tcW w:w="5500" w:type="dxa"/>
            <w:gridSpan w:val="3"/>
            <w:shd w:val="clear" w:color="auto" w:fill="auto"/>
          </w:tcPr>
          <w:p w14:paraId="473AC136" w14:textId="77777777" w:rsidR="00E53DDB" w:rsidRPr="00BC0FB5" w:rsidRDefault="00E53DDB" w:rsidP="00E53DDB">
            <w:pPr>
              <w:rPr>
                <w:rFonts w:ascii="Century Gothic" w:hAnsi="Century Gothic"/>
                <w:color w:val="000000" w:themeColor="text1"/>
              </w:rPr>
            </w:pPr>
            <w:r w:rsidRPr="00BC0FB5">
              <w:rPr>
                <w:rFonts w:ascii="Century Gothic" w:hAnsi="Century Gothic"/>
                <w:color w:val="000000" w:themeColor="text1"/>
                <w:sz w:val="22"/>
                <w:szCs w:val="22"/>
              </w:rPr>
              <w:t>Students drag circles one by one</w:t>
            </w:r>
          </w:p>
        </w:tc>
        <w:tc>
          <w:tcPr>
            <w:tcW w:w="5318" w:type="dxa"/>
            <w:gridSpan w:val="2"/>
            <w:shd w:val="clear" w:color="auto" w:fill="auto"/>
          </w:tcPr>
          <w:p w14:paraId="34131A98" w14:textId="77777777" w:rsidR="00E53DDB" w:rsidRPr="00BC0FB5" w:rsidRDefault="00E53DDB" w:rsidP="00E53DDB">
            <w:pPr>
              <w:rPr>
                <w:rFonts w:ascii="Century Gothic" w:hAnsi="Century Gothic"/>
                <w:color w:val="000000" w:themeColor="text1"/>
              </w:rPr>
            </w:pPr>
            <w:r w:rsidRPr="00BC0FB5">
              <w:rPr>
                <w:rFonts w:ascii="Century Gothic" w:hAnsi="Century Gothic"/>
                <w:color w:val="000000" w:themeColor="text1"/>
                <w:sz w:val="22"/>
                <w:szCs w:val="22"/>
              </w:rPr>
              <w:t>Do you think you have enough to put 2 in each bin?  Why?  How about 3 in each bin?</w:t>
            </w:r>
          </w:p>
          <w:p w14:paraId="5BF01B39" w14:textId="77777777" w:rsidR="00E53DDB" w:rsidRPr="00BC0FB5" w:rsidRDefault="00E53DDB" w:rsidP="00E53DDB">
            <w:pPr>
              <w:rPr>
                <w:rFonts w:ascii="Century Gothic" w:hAnsi="Century Gothic"/>
                <w:color w:val="000000" w:themeColor="text1"/>
              </w:rPr>
            </w:pPr>
          </w:p>
        </w:tc>
      </w:tr>
      <w:tr w:rsidR="00E53DDB" w:rsidRPr="00BC0FB5" w14:paraId="7861F128" w14:textId="77777777" w:rsidTr="00E53DDB">
        <w:tc>
          <w:tcPr>
            <w:tcW w:w="5500" w:type="dxa"/>
            <w:gridSpan w:val="3"/>
            <w:shd w:val="clear" w:color="auto" w:fill="auto"/>
          </w:tcPr>
          <w:p w14:paraId="3A91ACBC" w14:textId="77777777" w:rsidR="00E53DDB" w:rsidRPr="00BC0FB5" w:rsidRDefault="00E53DDB" w:rsidP="00E53DDB">
            <w:pPr>
              <w:rPr>
                <w:rFonts w:ascii="Century Gothic" w:hAnsi="Century Gothic"/>
                <w:color w:val="000000" w:themeColor="text1"/>
              </w:rPr>
            </w:pPr>
            <w:r w:rsidRPr="00BC0FB5">
              <w:rPr>
                <w:rFonts w:ascii="Century Gothic" w:hAnsi="Century Gothic"/>
                <w:color w:val="000000" w:themeColor="text1"/>
                <w:sz w:val="22"/>
                <w:szCs w:val="22"/>
              </w:rPr>
              <w:t>Students reverse the order of the dividend and divisor</w:t>
            </w:r>
          </w:p>
        </w:tc>
        <w:tc>
          <w:tcPr>
            <w:tcW w:w="5318" w:type="dxa"/>
            <w:gridSpan w:val="2"/>
            <w:shd w:val="clear" w:color="auto" w:fill="auto"/>
          </w:tcPr>
          <w:p w14:paraId="019C7900" w14:textId="77777777" w:rsidR="00E53DDB" w:rsidRPr="00BC0FB5" w:rsidRDefault="00E53DDB" w:rsidP="00E53DDB">
            <w:pPr>
              <w:rPr>
                <w:rFonts w:ascii="Century Gothic" w:hAnsi="Century Gothic"/>
                <w:color w:val="000000" w:themeColor="text1"/>
              </w:rPr>
            </w:pPr>
            <w:r w:rsidRPr="00BC0FB5">
              <w:rPr>
                <w:rFonts w:ascii="Century Gothic" w:hAnsi="Century Gothic"/>
                <w:color w:val="000000" w:themeColor="text1"/>
                <w:sz w:val="22"/>
                <w:szCs w:val="22"/>
              </w:rPr>
              <w:t>Have anchor chart or word wall cards with division terms labeled and visual model</w:t>
            </w:r>
          </w:p>
          <w:p w14:paraId="6ADA9A2A" w14:textId="77777777" w:rsidR="00E53DDB" w:rsidRPr="00BC0FB5" w:rsidRDefault="00E53DDB" w:rsidP="00E53DDB">
            <w:pPr>
              <w:rPr>
                <w:rFonts w:ascii="Century Gothic" w:hAnsi="Century Gothic"/>
                <w:color w:val="000000" w:themeColor="text1"/>
              </w:rPr>
            </w:pPr>
            <w:r w:rsidRPr="00BC0FB5">
              <w:rPr>
                <w:rFonts w:ascii="Century Gothic" w:hAnsi="Century Gothic"/>
                <w:color w:val="000000" w:themeColor="text1"/>
                <w:sz w:val="22"/>
                <w:szCs w:val="22"/>
              </w:rPr>
              <w:t xml:space="preserve">Purposefully make this error when modeling </w:t>
            </w:r>
          </w:p>
          <w:p w14:paraId="5F591AB1" w14:textId="77777777" w:rsidR="00E53DDB" w:rsidRPr="00BC0FB5" w:rsidRDefault="00E53DDB" w:rsidP="00E53DDB">
            <w:pPr>
              <w:rPr>
                <w:rFonts w:ascii="Century Gothic" w:hAnsi="Century Gothic"/>
                <w:color w:val="000000" w:themeColor="text1"/>
              </w:rPr>
            </w:pPr>
            <w:r w:rsidRPr="00BC0FB5">
              <w:rPr>
                <w:rFonts w:ascii="Century Gothic" w:hAnsi="Century Gothic"/>
                <w:color w:val="000000" w:themeColor="text1"/>
                <w:sz w:val="22"/>
                <w:szCs w:val="22"/>
              </w:rPr>
              <w:t>Where is the ____ in the model?</w:t>
            </w:r>
          </w:p>
        </w:tc>
      </w:tr>
      <w:tr w:rsidR="00E53DDB" w:rsidRPr="00BC0FB5" w14:paraId="65825DDF" w14:textId="77777777" w:rsidTr="00E53DDB">
        <w:tc>
          <w:tcPr>
            <w:tcW w:w="10818" w:type="dxa"/>
            <w:gridSpan w:val="5"/>
            <w:shd w:val="clear" w:color="auto" w:fill="E0E0E0"/>
          </w:tcPr>
          <w:p w14:paraId="606D8B35" w14:textId="77777777" w:rsidR="00E53DDB" w:rsidRPr="00BC0FB5" w:rsidRDefault="00E53DDB" w:rsidP="00E53DDB">
            <w:pPr>
              <w:jc w:val="center"/>
              <w:rPr>
                <w:rFonts w:ascii="Century Gothic" w:hAnsi="Century Gothic"/>
                <w:b/>
              </w:rPr>
            </w:pPr>
            <w:r w:rsidRPr="00BC0FB5">
              <w:rPr>
                <w:rFonts w:ascii="Century Gothic" w:hAnsi="Century Gothic"/>
                <w:b/>
                <w:sz w:val="22"/>
                <w:szCs w:val="22"/>
              </w:rPr>
              <w:t>Wrap Up</w:t>
            </w:r>
          </w:p>
        </w:tc>
      </w:tr>
      <w:tr w:rsidR="00E53DDB" w:rsidRPr="00BC0FB5" w14:paraId="3416239A" w14:textId="77777777" w:rsidTr="00E53DDB">
        <w:tc>
          <w:tcPr>
            <w:tcW w:w="10818" w:type="dxa"/>
            <w:gridSpan w:val="5"/>
            <w:shd w:val="clear" w:color="auto" w:fill="FFFFFF"/>
          </w:tcPr>
          <w:p w14:paraId="55582A3F" w14:textId="77777777" w:rsidR="00E53DDB" w:rsidRPr="00BC0FB5" w:rsidRDefault="00E53DDB" w:rsidP="00E53DDB">
            <w:pPr>
              <w:rPr>
                <w:rFonts w:ascii="Century Gothic" w:hAnsi="Century Gothic"/>
                <w:b/>
              </w:rPr>
            </w:pPr>
            <w:r w:rsidRPr="00BC0FB5">
              <w:rPr>
                <w:rFonts w:ascii="Century Gothic" w:hAnsi="Century Gothic"/>
                <w:b/>
                <w:sz w:val="22"/>
                <w:szCs w:val="22"/>
              </w:rPr>
              <w:t xml:space="preserve">Lesson Closure: </w:t>
            </w:r>
          </w:p>
          <w:p w14:paraId="3259A4DB" w14:textId="77777777" w:rsidR="00E53DDB" w:rsidRPr="00BC0FB5" w:rsidRDefault="00E53DDB" w:rsidP="00E53DDB">
            <w:pPr>
              <w:rPr>
                <w:rFonts w:ascii="Century Gothic" w:hAnsi="Century Gothic"/>
                <w:color w:val="000000" w:themeColor="text1"/>
              </w:rPr>
            </w:pPr>
            <w:r w:rsidRPr="00BC0FB5">
              <w:rPr>
                <w:rFonts w:ascii="Century Gothic" w:hAnsi="Century Gothic"/>
                <w:color w:val="000000" w:themeColor="text1"/>
                <w:sz w:val="22"/>
                <w:szCs w:val="22"/>
              </w:rPr>
              <w:t xml:space="preserve">Ask students to return back to the question 24 </w:t>
            </w:r>
            <w:r w:rsidRPr="00BC0FB5">
              <w:rPr>
                <w:rFonts w:ascii="Century Gothic" w:hAnsi="Century Gothic"/>
                <w:color w:val="000000" w:themeColor="text1"/>
                <w:sz w:val="22"/>
                <w:szCs w:val="22"/>
              </w:rPr>
              <w:sym w:font="Symbol" w:char="F0B8"/>
            </w:r>
            <w:r w:rsidRPr="00BC0FB5">
              <w:rPr>
                <w:rFonts w:ascii="Century Gothic" w:hAnsi="Century Gothic"/>
                <w:color w:val="000000" w:themeColor="text1"/>
                <w:sz w:val="22"/>
                <w:szCs w:val="22"/>
              </w:rPr>
              <w:t xml:space="preserve"> 6 = ____.  Ask students to discuss the most efficient strategy to solve this problem.</w:t>
            </w:r>
          </w:p>
        </w:tc>
      </w:tr>
      <w:tr w:rsidR="00E53DDB" w:rsidRPr="00BC0FB5" w14:paraId="2EA7FD13" w14:textId="77777777" w:rsidTr="00E53DDB">
        <w:tc>
          <w:tcPr>
            <w:tcW w:w="5354" w:type="dxa"/>
            <w:gridSpan w:val="2"/>
            <w:shd w:val="clear" w:color="auto" w:fill="auto"/>
          </w:tcPr>
          <w:p w14:paraId="50608DB5" w14:textId="77777777" w:rsidR="00E53DDB" w:rsidRPr="00BC0FB5" w:rsidRDefault="00E53DDB" w:rsidP="00E53DDB">
            <w:pPr>
              <w:rPr>
                <w:rFonts w:ascii="Century Gothic" w:hAnsi="Century Gothic"/>
                <w:b/>
              </w:rPr>
            </w:pPr>
            <w:r w:rsidRPr="00BC0FB5">
              <w:rPr>
                <w:rFonts w:ascii="Century Gothic" w:hAnsi="Century Gothic"/>
                <w:b/>
                <w:sz w:val="22"/>
                <w:szCs w:val="22"/>
              </w:rPr>
              <w:t>Evidence of Success/Follow-up:</w:t>
            </w:r>
          </w:p>
          <w:p w14:paraId="23292C87" w14:textId="77777777" w:rsidR="00E53DDB" w:rsidRPr="00BC0FB5" w:rsidRDefault="00E53DDB" w:rsidP="00E53DDB">
            <w:pPr>
              <w:rPr>
                <w:rFonts w:ascii="Century Gothic" w:hAnsi="Century Gothic"/>
              </w:rPr>
            </w:pPr>
          </w:p>
        </w:tc>
        <w:tc>
          <w:tcPr>
            <w:tcW w:w="5464" w:type="dxa"/>
            <w:gridSpan w:val="3"/>
            <w:shd w:val="clear" w:color="auto" w:fill="auto"/>
          </w:tcPr>
          <w:p w14:paraId="7D9DED5D" w14:textId="77777777" w:rsidR="00E53DDB" w:rsidRPr="00BC0FB5" w:rsidRDefault="00E53DDB" w:rsidP="00E53DDB">
            <w:pPr>
              <w:rPr>
                <w:rFonts w:ascii="Century Gothic" w:hAnsi="Century Gothic"/>
                <w:b/>
              </w:rPr>
            </w:pPr>
            <w:r w:rsidRPr="00BC0FB5">
              <w:rPr>
                <w:rFonts w:ascii="Century Gothic" w:hAnsi="Century Gothic"/>
                <w:b/>
                <w:sz w:val="22"/>
                <w:szCs w:val="22"/>
              </w:rPr>
              <w:t xml:space="preserve">Homework:  </w:t>
            </w:r>
          </w:p>
        </w:tc>
      </w:tr>
    </w:tbl>
    <w:p w14:paraId="7DA49824" w14:textId="77777777" w:rsidR="00E53DDB" w:rsidRPr="00BC0FB5" w:rsidRDefault="00E53DDB" w:rsidP="00E53DDB">
      <w:pPr>
        <w:rPr>
          <w:rFonts w:ascii="Century Gothic" w:hAnsi="Century Gothic"/>
        </w:rPr>
      </w:pPr>
    </w:p>
    <w:p w14:paraId="2E6D9FE8" w14:textId="77777777" w:rsidR="00E53DDB" w:rsidRPr="00BC0FB5" w:rsidRDefault="00E53DDB" w:rsidP="00E53DDB">
      <w:pPr>
        <w:rPr>
          <w:rFonts w:ascii="Century Gothic" w:hAnsi="Century Gothic"/>
        </w:rPr>
      </w:pPr>
    </w:p>
    <w:p w14:paraId="3E9C4074" w14:textId="77777777" w:rsidR="00E53DDB" w:rsidRDefault="00E53DDB" w:rsidP="00E53DDB">
      <w:pPr>
        <w:spacing w:after="200" w:line="276" w:lineRule="auto"/>
        <w:rPr>
          <w:rFonts w:ascii="Century Gothic" w:hAnsi="Century Gothic"/>
        </w:rPr>
      </w:pPr>
      <w:r>
        <w:rPr>
          <w:rFonts w:ascii="Century Gothic" w:hAnsi="Century Gothic"/>
        </w:rPr>
        <w:br w:type="page"/>
      </w:r>
    </w:p>
    <w:p w14:paraId="0B616C53" w14:textId="77777777" w:rsidR="0088508D" w:rsidRDefault="0088508D"/>
    <w:sectPr w:rsidR="0088508D" w:rsidSect="00E53DD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entury Gothic">
    <w:panose1 w:val="020B0502020202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Lato Bold">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6A30113"/>
    <w:multiLevelType w:val="hybridMultilevel"/>
    <w:tmpl w:val="9BACB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282CC1"/>
    <w:multiLevelType w:val="hybridMultilevel"/>
    <w:tmpl w:val="5D6C7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59544E"/>
    <w:multiLevelType w:val="hybridMultilevel"/>
    <w:tmpl w:val="FA8A4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AC640F"/>
    <w:multiLevelType w:val="hybridMultilevel"/>
    <w:tmpl w:val="8B92D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A7436C"/>
    <w:multiLevelType w:val="hybridMultilevel"/>
    <w:tmpl w:val="846CA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3466FB"/>
    <w:multiLevelType w:val="hybridMultilevel"/>
    <w:tmpl w:val="22C8D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ECA283C"/>
    <w:multiLevelType w:val="hybridMultilevel"/>
    <w:tmpl w:val="83747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4"/>
  </w:num>
  <w:num w:numId="5">
    <w:abstractNumId w:val="3"/>
  </w:num>
  <w:num w:numId="6">
    <w:abstractNumId w:val="0"/>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DDB"/>
    <w:rsid w:val="000542A8"/>
    <w:rsid w:val="00330FE7"/>
    <w:rsid w:val="004B7A5B"/>
    <w:rsid w:val="0088508D"/>
    <w:rsid w:val="009443EA"/>
    <w:rsid w:val="00BF18BC"/>
    <w:rsid w:val="00E53D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DAFC0C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DD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3DDB"/>
    <w:pPr>
      <w:ind w:left="720"/>
      <w:contextualSpacing/>
    </w:pPr>
  </w:style>
  <w:style w:type="character" w:styleId="Hyperlink">
    <w:name w:val="Hyperlink"/>
    <w:basedOn w:val="DefaultParagraphFont"/>
    <w:uiPriority w:val="99"/>
    <w:unhideWhenUsed/>
    <w:rsid w:val="00E53DDB"/>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DD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3DDB"/>
    <w:pPr>
      <w:ind w:left="720"/>
      <w:contextualSpacing/>
    </w:pPr>
  </w:style>
  <w:style w:type="character" w:styleId="Hyperlink">
    <w:name w:val="Hyperlink"/>
    <w:basedOn w:val="DefaultParagraphFont"/>
    <w:uiPriority w:val="99"/>
    <w:unhideWhenUsed/>
    <w:rsid w:val="00E53D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corestandards.org/Math/Content/3/OA/A/3" TargetMode="External"/><Relationship Id="rId7" Type="http://schemas.openxmlformats.org/officeDocument/2006/relationships/hyperlink" Target="http://www.conceptuamath.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1028</Words>
  <Characters>5861</Characters>
  <Application>Microsoft Macintosh Word</Application>
  <DocSecurity>0</DocSecurity>
  <Lines>48</Lines>
  <Paragraphs>13</Paragraphs>
  <ScaleCrop>false</ScaleCrop>
  <Company>Center City</Company>
  <LinksUpToDate>false</LinksUpToDate>
  <CharactersWithSpaces>6876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Smith</dc:creator>
  <cp:keywords/>
  <dc:description/>
  <cp:lastModifiedBy>Andrea Smith</cp:lastModifiedBy>
  <cp:revision>3</cp:revision>
  <dcterms:created xsi:type="dcterms:W3CDTF">2016-07-20T19:09:00Z</dcterms:created>
  <dcterms:modified xsi:type="dcterms:W3CDTF">2016-07-26T02:28:00Z</dcterms:modified>
</cp:coreProperties>
</file>